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FF442E">
        <w:rPr>
          <w:b/>
          <w:color w:val="000000"/>
          <w:sz w:val="32"/>
          <w:szCs w:val="32"/>
        </w:rPr>
        <w:t>/ 2024</w:t>
      </w:r>
      <w:bookmarkStart w:id="0" w:name="_GoBack"/>
      <w:bookmarkEnd w:id="0"/>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545C1D">
        <w:rPr>
          <w:sz w:val="22"/>
          <w:szCs w:val="22"/>
        </w:rPr>
        <w:t xml:space="preserve">: </w:t>
      </w:r>
      <w:r w:rsidR="00545C1D" w:rsidRPr="00754B40">
        <w:rPr>
          <w:b/>
          <w:sz w:val="22"/>
          <w:szCs w:val="22"/>
        </w:rPr>
        <w:t>Corpuri de iluminat ATEX cu LED – Cazan 2 CTE Bucuresti Sud</w:t>
      </w:r>
    </w:p>
    <w:p w:rsidR="005A2207" w:rsidRPr="00B95C5C" w:rsidRDefault="005A2207" w:rsidP="005A2207">
      <w:pPr>
        <w:rPr>
          <w:sz w:val="22"/>
          <w:szCs w:val="22"/>
        </w:rPr>
      </w:pPr>
      <w:r w:rsidRPr="00B95C5C">
        <w:rPr>
          <w:sz w:val="22"/>
          <w:szCs w:val="22"/>
        </w:rPr>
        <w:t>Durata/Termen:______________________________________________</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jc w:val="both"/>
        <w:rPr>
          <w:sz w:val="26"/>
          <w:szCs w:val="26"/>
        </w:rPr>
      </w:pPr>
      <w:r w:rsidRPr="00D46056">
        <w:rPr>
          <w:sz w:val="26"/>
          <w:szCs w:val="26"/>
        </w:rPr>
        <w:t xml:space="preserve">2.1. 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achizitor) şi F</w:t>
      </w:r>
      <w:r w:rsidRPr="00D46056">
        <w:rPr>
          <w:sz w:val="26"/>
          <w:szCs w:val="26"/>
          <w:u w:val="single"/>
        </w:rPr>
        <w:t>urnizor (vanzator)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E02D38">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4D492D" w:rsidRDefault="009F3A4A" w:rsidP="009F3A4A">
      <w:pPr>
        <w:jc w:val="both"/>
        <w:rPr>
          <w:color w:val="000000"/>
          <w:sz w:val="26"/>
          <w:szCs w:val="26"/>
        </w:rPr>
      </w:pPr>
      <w:r w:rsidRPr="00D46056">
        <w:rPr>
          <w:sz w:val="26"/>
          <w:szCs w:val="26"/>
        </w:rPr>
        <w:t xml:space="preserve">l. </w:t>
      </w:r>
      <w:r w:rsidRPr="00E02D38">
        <w:rPr>
          <w:sz w:val="26"/>
          <w:szCs w:val="26"/>
          <w:u w:val="single"/>
        </w:rPr>
        <w:t>neconformitate</w:t>
      </w:r>
      <w:r w:rsidRPr="00E02D38">
        <w:rPr>
          <w:sz w:val="26"/>
          <w:szCs w:val="26"/>
        </w:rPr>
        <w:t xml:space="preserve"> - </w:t>
      </w:r>
      <w:r w:rsidRPr="00E02D38">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E02D38" w:rsidRDefault="00890B69" w:rsidP="00890B69">
      <w:pPr>
        <w:pStyle w:val="ListParagraph"/>
        <w:ind w:left="0"/>
        <w:contextualSpacing w:val="0"/>
        <w:jc w:val="both"/>
        <w:rPr>
          <w:sz w:val="26"/>
          <w:szCs w:val="26"/>
          <w:lang w:val="it-IT"/>
        </w:rPr>
      </w:pPr>
      <w:r w:rsidRPr="00E02D38">
        <w:rPr>
          <w:sz w:val="26"/>
          <w:szCs w:val="26"/>
          <w:lang w:val="it-IT"/>
        </w:rPr>
        <w:t>u</w:t>
      </w:r>
      <w:r w:rsidR="009F3A4A" w:rsidRPr="00E02D38">
        <w:rPr>
          <w:sz w:val="26"/>
          <w:szCs w:val="26"/>
          <w:lang w:val="it-IT"/>
        </w:rPr>
        <w:t xml:space="preserve">. </w:t>
      </w:r>
      <w:r w:rsidR="009F3A4A" w:rsidRPr="00E02D38">
        <w:rPr>
          <w:sz w:val="26"/>
          <w:szCs w:val="26"/>
          <w:u w:val="single"/>
          <w:lang w:val="it-IT"/>
        </w:rPr>
        <w:t>cesiune</w:t>
      </w:r>
      <w:r w:rsidR="009F3A4A" w:rsidRPr="00E02D38">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E02D38">
      <w:pPr>
        <w:spacing w:before="120"/>
        <w:jc w:val="both"/>
        <w:rPr>
          <w:sz w:val="26"/>
          <w:szCs w:val="26"/>
        </w:rPr>
      </w:pPr>
      <w:r w:rsidRPr="00E02D38">
        <w:rPr>
          <w:sz w:val="26"/>
          <w:szCs w:val="26"/>
          <w:lang w:val="it-IT"/>
        </w:rPr>
        <w:t xml:space="preserve">v. </w:t>
      </w:r>
      <w:r w:rsidRPr="00E02D38">
        <w:rPr>
          <w:sz w:val="26"/>
          <w:szCs w:val="26"/>
          <w:u w:val="single"/>
        </w:rPr>
        <w:t>conflict de interese</w:t>
      </w:r>
      <w:r w:rsidRPr="00E02D38">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E02D38">
        <w:rPr>
          <w:i/>
          <w:sz w:val="26"/>
          <w:szCs w:val="26"/>
        </w:rPr>
        <w:t>Legii nr. 99/2016,</w:t>
      </w:r>
      <w:r w:rsidRPr="00E02D38">
        <w:rPr>
          <w:sz w:val="26"/>
          <w:szCs w:val="26"/>
        </w:rPr>
        <w:t xml:space="preserve"> în cazul în care este aplicabil;</w:t>
      </w:r>
      <w:r>
        <w:rPr>
          <w:sz w:val="26"/>
          <w:szCs w:val="26"/>
        </w:rPr>
        <w:t xml:space="preserve">  </w:t>
      </w:r>
    </w:p>
    <w:p w:rsidR="00890B69" w:rsidRPr="00890B69" w:rsidRDefault="00053A48" w:rsidP="00E02D38">
      <w:pPr>
        <w:rPr>
          <w:color w:val="FF0000"/>
          <w:sz w:val="26"/>
          <w:szCs w:val="26"/>
        </w:rPr>
      </w:pPr>
      <w:r>
        <w:rPr>
          <w:sz w:val="26"/>
          <w:szCs w:val="26"/>
        </w:rPr>
        <w:t>w</w:t>
      </w:r>
      <w:r w:rsidR="00890B69" w:rsidRPr="00D46056">
        <w:rPr>
          <w:sz w:val="26"/>
          <w:szCs w:val="26"/>
        </w:rPr>
        <w:t xml:space="preserve">. </w:t>
      </w:r>
      <w:r w:rsidR="00890B69" w:rsidRPr="00E02D38">
        <w:rPr>
          <w:sz w:val="26"/>
          <w:szCs w:val="26"/>
          <w:u w:val="single"/>
        </w:rPr>
        <w:t>garanţia de buna execuţie a contractului</w:t>
      </w:r>
      <w:r w:rsidR="00890B69" w:rsidRPr="00E02D38">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5A2207">
        <w:rPr>
          <w:color w:val="FF0000"/>
          <w:sz w:val="26"/>
          <w:szCs w:val="26"/>
        </w:rPr>
        <w:t>.</w:t>
      </w:r>
      <w:r w:rsidR="00890B69" w:rsidRPr="00106EF4">
        <w:rPr>
          <w:b/>
          <w:bCs/>
          <w:color w:val="00B050"/>
          <w:sz w:val="26"/>
          <w:szCs w:val="26"/>
          <w:highlight w:val="yellow"/>
        </w:rPr>
        <w:t xml:space="preserve"> </w:t>
      </w:r>
    </w:p>
    <w:p w:rsidR="009F3A4A" w:rsidRDefault="009F3A4A" w:rsidP="00242B02">
      <w:pPr>
        <w:jc w:val="both"/>
        <w:rPr>
          <w:color w:val="000000"/>
          <w:sz w:val="26"/>
          <w:szCs w:val="26"/>
        </w:rPr>
      </w:pPr>
    </w:p>
    <w:p w:rsidR="004B79F4" w:rsidRDefault="004B79F4" w:rsidP="00242B02">
      <w:pPr>
        <w:jc w:val="both"/>
        <w:rPr>
          <w:color w:val="000000"/>
          <w:sz w:val="26"/>
          <w:szCs w:val="26"/>
        </w:rPr>
      </w:pPr>
    </w:p>
    <w:p w:rsidR="004B79F4" w:rsidRDefault="004B79F4"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4B79F4" w:rsidRPr="00580703" w:rsidRDefault="004B79F4"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4D492D">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E02D38">
        <w:rPr>
          <w:sz w:val="26"/>
          <w:szCs w:val="26"/>
        </w:rPr>
        <w:t>adres</w:t>
      </w:r>
      <w:r w:rsidR="00E02D38" w:rsidRPr="00E02D38">
        <w:rPr>
          <w:sz w:val="26"/>
          <w:szCs w:val="26"/>
        </w:rPr>
        <w:t>a</w:t>
      </w:r>
      <w:r w:rsidR="005A2207" w:rsidRPr="00E02D38">
        <w:rPr>
          <w:sz w:val="26"/>
          <w:szCs w:val="26"/>
        </w:rPr>
        <w:t xml:space="preserve"> mentionat</w:t>
      </w:r>
      <w:r w:rsidR="00E02D38" w:rsidRPr="00E02D38">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E02D38">
        <w:rPr>
          <w:sz w:val="26"/>
          <w:szCs w:val="26"/>
        </w:rPr>
        <w:t>,</w:t>
      </w:r>
      <w:r w:rsidR="005A2207" w:rsidRPr="00E02D38">
        <w:rPr>
          <w:color w:val="FF0000"/>
          <w:sz w:val="26"/>
          <w:szCs w:val="26"/>
        </w:rPr>
        <w:t xml:space="preserve"> </w:t>
      </w:r>
      <w:r w:rsidR="00E02D38" w:rsidRPr="004D492D">
        <w:rPr>
          <w:sz w:val="26"/>
          <w:szCs w:val="26"/>
        </w:rPr>
        <w:t>”</w:t>
      </w:r>
      <w:r w:rsidR="00E02D38" w:rsidRPr="00F97FAD">
        <w:rPr>
          <w:b/>
          <w:sz w:val="26"/>
          <w:szCs w:val="26"/>
        </w:rPr>
        <w:t>Corpuri de iluminat ATEX cu LED – Cazan 2 CTE Bucuresti Sud</w:t>
      </w:r>
      <w:r w:rsidR="00D14AB7" w:rsidRPr="00F97FAD">
        <w:rPr>
          <w:b/>
          <w:sz w:val="26"/>
          <w:szCs w:val="26"/>
        </w:rPr>
        <w:t>”</w:t>
      </w:r>
      <w:r w:rsidR="00D14AB7">
        <w:rPr>
          <w:sz w:val="26"/>
          <w:szCs w:val="26"/>
        </w:rPr>
        <w:t xml:space="preserve"> </w:t>
      </w:r>
      <w:r w:rsidR="004D492D">
        <w:rPr>
          <w:sz w:val="26"/>
          <w:szCs w:val="26"/>
        </w:rPr>
        <w:t xml:space="preserve"> - 25 de bucati,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4D492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395E2D">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395E2D">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395E2D">
        <w:rPr>
          <w:sz w:val="26"/>
          <w:szCs w:val="26"/>
        </w:rPr>
        <w:t>Preţurile</w:t>
      </w:r>
      <w:proofErr w:type="spellEnd"/>
      <w:r w:rsidRPr="00395E2D">
        <w:rPr>
          <w:sz w:val="26"/>
          <w:szCs w:val="26"/>
        </w:rPr>
        <w:t xml:space="preserve"> </w:t>
      </w:r>
      <w:proofErr w:type="spellStart"/>
      <w:r w:rsidRPr="00395E2D">
        <w:rPr>
          <w:sz w:val="26"/>
          <w:szCs w:val="26"/>
        </w:rPr>
        <w:t>unitare</w:t>
      </w:r>
      <w:proofErr w:type="spellEnd"/>
      <w:r w:rsidRPr="00395E2D">
        <w:rPr>
          <w:sz w:val="26"/>
          <w:szCs w:val="26"/>
        </w:rPr>
        <w:t xml:space="preserve"> </w:t>
      </w:r>
      <w:proofErr w:type="spellStart"/>
      <w:r w:rsidRPr="00395E2D">
        <w:rPr>
          <w:sz w:val="26"/>
          <w:szCs w:val="26"/>
        </w:rPr>
        <w:t>menţionate</w:t>
      </w:r>
      <w:proofErr w:type="spellEnd"/>
      <w:r w:rsidRPr="00395E2D">
        <w:rPr>
          <w:sz w:val="26"/>
          <w:szCs w:val="26"/>
        </w:rPr>
        <w:t xml:space="preserve"> </w:t>
      </w:r>
      <w:proofErr w:type="spellStart"/>
      <w:r w:rsidRPr="00395E2D">
        <w:rPr>
          <w:sz w:val="26"/>
          <w:szCs w:val="26"/>
        </w:rPr>
        <w:t>în</w:t>
      </w:r>
      <w:proofErr w:type="spellEnd"/>
      <w:r w:rsidRPr="00395E2D">
        <w:rPr>
          <w:sz w:val="26"/>
          <w:szCs w:val="26"/>
        </w:rPr>
        <w:t xml:space="preserve"> </w:t>
      </w:r>
      <w:proofErr w:type="spellStart"/>
      <w:r w:rsidRPr="00395E2D">
        <w:rPr>
          <w:sz w:val="26"/>
          <w:szCs w:val="26"/>
        </w:rPr>
        <w:t>anexa</w:t>
      </w:r>
      <w:proofErr w:type="spellEnd"/>
      <w:r w:rsidRPr="00395E2D">
        <w:rPr>
          <w:sz w:val="26"/>
          <w:szCs w:val="26"/>
        </w:rPr>
        <w:t xml:space="preserve"> nr.1 </w:t>
      </w:r>
      <w:proofErr w:type="spellStart"/>
      <w:r w:rsidRPr="00395E2D">
        <w:rPr>
          <w:sz w:val="26"/>
          <w:szCs w:val="26"/>
        </w:rPr>
        <w:t>sunt</w:t>
      </w:r>
      <w:proofErr w:type="spellEnd"/>
      <w:r w:rsidRPr="00395E2D">
        <w:rPr>
          <w:sz w:val="26"/>
          <w:szCs w:val="26"/>
        </w:rPr>
        <w:t xml:space="preserve"> </w:t>
      </w:r>
      <w:proofErr w:type="spellStart"/>
      <w:r w:rsidRPr="00395E2D">
        <w:rPr>
          <w:sz w:val="26"/>
          <w:szCs w:val="26"/>
        </w:rPr>
        <w:t>ferme</w:t>
      </w:r>
      <w:proofErr w:type="spellEnd"/>
      <w:r w:rsidRPr="00395E2D">
        <w:rPr>
          <w:sz w:val="26"/>
          <w:szCs w:val="26"/>
        </w:rPr>
        <w:t xml:space="preserve"> </w:t>
      </w:r>
      <w:proofErr w:type="spellStart"/>
      <w:r w:rsidRPr="00395E2D">
        <w:rPr>
          <w:sz w:val="26"/>
          <w:szCs w:val="26"/>
        </w:rPr>
        <w:t>şi</w:t>
      </w:r>
      <w:proofErr w:type="spellEnd"/>
      <w:r w:rsidRPr="00395E2D">
        <w:rPr>
          <w:sz w:val="26"/>
          <w:szCs w:val="26"/>
        </w:rPr>
        <w:t xml:space="preserve"> nu pot </w:t>
      </w:r>
      <w:proofErr w:type="spellStart"/>
      <w:r w:rsidRPr="00395E2D">
        <w:rPr>
          <w:sz w:val="26"/>
          <w:szCs w:val="26"/>
        </w:rPr>
        <w:t>fi</w:t>
      </w:r>
      <w:proofErr w:type="spellEnd"/>
      <w:r w:rsidRPr="00395E2D">
        <w:rPr>
          <w:sz w:val="26"/>
          <w:szCs w:val="26"/>
        </w:rPr>
        <w:t xml:space="preserve"> </w:t>
      </w:r>
      <w:proofErr w:type="spellStart"/>
      <w:r w:rsidRPr="00395E2D">
        <w:rPr>
          <w:sz w:val="26"/>
          <w:szCs w:val="26"/>
        </w:rPr>
        <w:t>majorate</w:t>
      </w:r>
      <w:proofErr w:type="spellEnd"/>
      <w:r w:rsidRPr="00395E2D">
        <w:rPr>
          <w:sz w:val="26"/>
          <w:szCs w:val="26"/>
        </w:rPr>
        <w:t xml:space="preserve"> </w:t>
      </w:r>
      <w:proofErr w:type="gramStart"/>
      <w:r w:rsidRPr="00395E2D">
        <w:rPr>
          <w:sz w:val="26"/>
          <w:szCs w:val="26"/>
        </w:rPr>
        <w:t xml:space="preserve">la  </w:t>
      </w:r>
      <w:proofErr w:type="spellStart"/>
      <w:r w:rsidRPr="00395E2D">
        <w:rPr>
          <w:sz w:val="26"/>
          <w:szCs w:val="26"/>
        </w:rPr>
        <w:t>încheierea</w:t>
      </w:r>
      <w:proofErr w:type="spellEnd"/>
      <w:proofErr w:type="gramEnd"/>
      <w:r w:rsidRPr="00395E2D">
        <w:rPr>
          <w:sz w:val="26"/>
          <w:szCs w:val="26"/>
        </w:rPr>
        <w:t xml:space="preserve"> </w:t>
      </w:r>
      <w:proofErr w:type="spellStart"/>
      <w:r w:rsidRPr="00395E2D">
        <w:rPr>
          <w:sz w:val="26"/>
          <w:szCs w:val="26"/>
        </w:rPr>
        <w:t>contractului</w:t>
      </w:r>
      <w:proofErr w:type="spellEnd"/>
      <w:r w:rsidRPr="00395E2D">
        <w:rPr>
          <w:sz w:val="26"/>
          <w:szCs w:val="26"/>
        </w:rPr>
        <w:t xml:space="preserve"> </w:t>
      </w:r>
      <w:proofErr w:type="spellStart"/>
      <w:r w:rsidRPr="00395E2D">
        <w:rPr>
          <w:sz w:val="26"/>
          <w:szCs w:val="26"/>
        </w:rPr>
        <w:t>şi</w:t>
      </w:r>
      <w:proofErr w:type="spellEnd"/>
      <w:r w:rsidRPr="00395E2D">
        <w:rPr>
          <w:sz w:val="26"/>
          <w:szCs w:val="26"/>
        </w:rPr>
        <w:t xml:space="preserve"> </w:t>
      </w:r>
      <w:proofErr w:type="spellStart"/>
      <w:r w:rsidRPr="00395E2D">
        <w:rPr>
          <w:sz w:val="26"/>
          <w:szCs w:val="26"/>
        </w:rPr>
        <w:t>nici</w:t>
      </w:r>
      <w:proofErr w:type="spellEnd"/>
      <w:r w:rsidRPr="00395E2D">
        <w:rPr>
          <w:sz w:val="26"/>
          <w:szCs w:val="26"/>
        </w:rPr>
        <w:t xml:space="preserve"> ulterior </w:t>
      </w:r>
      <w:proofErr w:type="spellStart"/>
      <w:r w:rsidRPr="00395E2D">
        <w:rPr>
          <w:sz w:val="26"/>
          <w:szCs w:val="26"/>
        </w:rPr>
        <w:t>pe</w:t>
      </w:r>
      <w:proofErr w:type="spellEnd"/>
      <w:r w:rsidRPr="00395E2D">
        <w:rPr>
          <w:sz w:val="26"/>
          <w:szCs w:val="26"/>
        </w:rPr>
        <w:t xml:space="preserve"> </w:t>
      </w:r>
      <w:proofErr w:type="spellStart"/>
      <w:r w:rsidRPr="00395E2D">
        <w:rPr>
          <w:sz w:val="26"/>
          <w:szCs w:val="26"/>
        </w:rPr>
        <w:t>toată</w:t>
      </w:r>
      <w:proofErr w:type="spellEnd"/>
      <w:r w:rsidRPr="00395E2D">
        <w:rPr>
          <w:sz w:val="26"/>
          <w:szCs w:val="26"/>
        </w:rPr>
        <w:t xml:space="preserve"> </w:t>
      </w:r>
      <w:proofErr w:type="spellStart"/>
      <w:r w:rsidRPr="00395E2D">
        <w:rPr>
          <w:sz w:val="26"/>
          <w:szCs w:val="26"/>
        </w:rPr>
        <w:t>durata</w:t>
      </w:r>
      <w:proofErr w:type="spellEnd"/>
      <w:r w:rsidRPr="00395E2D">
        <w:rPr>
          <w:sz w:val="26"/>
          <w:szCs w:val="26"/>
        </w:rPr>
        <w:t xml:space="preserve"> </w:t>
      </w:r>
      <w:proofErr w:type="spellStart"/>
      <w:r w:rsidRPr="00395E2D">
        <w:rPr>
          <w:sz w:val="26"/>
          <w:szCs w:val="26"/>
        </w:rPr>
        <w:t>derulării</w:t>
      </w:r>
      <w:proofErr w:type="spellEnd"/>
      <w:r w:rsidRPr="00395E2D">
        <w:rPr>
          <w:sz w:val="26"/>
          <w:szCs w:val="26"/>
        </w:rPr>
        <w:t xml:space="preserve"> </w:t>
      </w:r>
      <w:proofErr w:type="spellStart"/>
      <w:r w:rsidRPr="00395E2D">
        <w:rPr>
          <w:sz w:val="26"/>
          <w:szCs w:val="26"/>
        </w:rPr>
        <w:t>contractului</w:t>
      </w:r>
      <w:proofErr w:type="spellEnd"/>
      <w:r w:rsidRPr="00395E2D">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395E2D" w:rsidRDefault="005A2207" w:rsidP="005A2207">
      <w:pPr>
        <w:jc w:val="both"/>
        <w:rPr>
          <w:b/>
          <w:sz w:val="26"/>
          <w:szCs w:val="26"/>
        </w:rPr>
      </w:pPr>
      <w:r w:rsidRPr="00BD62D2">
        <w:rPr>
          <w:b/>
          <w:color w:val="000000"/>
          <w:sz w:val="26"/>
          <w:szCs w:val="26"/>
        </w:rPr>
        <w:t xml:space="preserve">      6. </w:t>
      </w:r>
      <w:r w:rsidRPr="00395E2D">
        <w:rPr>
          <w:b/>
          <w:sz w:val="26"/>
          <w:szCs w:val="26"/>
        </w:rPr>
        <w:t xml:space="preserve">Termen de Livrare </w:t>
      </w:r>
    </w:p>
    <w:p w:rsidR="005A2207" w:rsidRPr="00395E2D" w:rsidRDefault="005A2207" w:rsidP="005A2207">
      <w:pPr>
        <w:pStyle w:val="BodyText"/>
        <w:ind w:firstLine="708"/>
        <w:rPr>
          <w:sz w:val="26"/>
          <w:szCs w:val="26"/>
          <w:lang w:val="ro-RO"/>
        </w:rPr>
      </w:pPr>
      <w:r w:rsidRPr="00395E2D">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395E2D"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395E2D">
        <w:rPr>
          <w:sz w:val="26"/>
          <w:szCs w:val="26"/>
          <w:lang w:val="ro-RO"/>
        </w:rPr>
        <w:t xml:space="preserve">În cazul în care furnizorul nu prezintă dovada constituirii garanţiei de bună execuţie, în forma convenită, în termen de 5 </w:t>
      </w:r>
      <w:r w:rsidRPr="00395E2D">
        <w:rPr>
          <w:sz w:val="26"/>
          <w:szCs w:val="26"/>
          <w:lang w:val="ro-RO"/>
        </w:rPr>
        <w:lastRenderedPageBreak/>
        <w:t>zile lucratoare de la data perfectării contractului, achizitorul va</w:t>
      </w:r>
      <w:r w:rsidR="00774F89" w:rsidRPr="00395E2D">
        <w:rPr>
          <w:sz w:val="26"/>
          <w:szCs w:val="26"/>
          <w:lang w:val="ro-RO"/>
        </w:rPr>
        <w:t xml:space="preserve"> putea</w:t>
      </w:r>
      <w:r w:rsidRPr="00395E2D">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w:t>
      </w:r>
      <w:r w:rsidR="00395E2D">
        <w:rPr>
          <w:color w:val="000000"/>
          <w:sz w:val="26"/>
          <w:szCs w:val="26"/>
        </w:rPr>
        <w:t xml:space="preserve"> </w:t>
      </w:r>
      <w:r w:rsidR="005E2209">
        <w:rPr>
          <w:color w:val="000000"/>
          <w:sz w:val="26"/>
          <w:szCs w:val="26"/>
        </w:rPr>
        <w:t>Orice referire la standarde</w:t>
      </w:r>
      <w:r w:rsidR="00122E20">
        <w:rPr>
          <w:color w:val="000000"/>
          <w:sz w:val="26"/>
          <w:szCs w:val="26"/>
        </w:rPr>
        <w:t xml:space="preserve"> va fi însotita de mentiunea ”sau echivalent” fiind în sarcina ofertantului de a demonstra echivalenta în cazul în care produsele furnizate vor fi conforme cu un standard echivalent celui menționat în caietul de sarcini.</w:t>
      </w:r>
      <w:r w:rsidRPr="00BD62D2">
        <w:rPr>
          <w:color w:val="000000"/>
          <w:sz w:val="26"/>
          <w:szCs w:val="26"/>
        </w:rPr>
        <w:t xml:space="preserve">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1D534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tehnice stabilite de producător pe timpul transportului, manipulării, depozitării şi desfacerii produselor; </w:t>
      </w:r>
      <w:r>
        <w:rPr>
          <w:color w:val="000000"/>
          <w:sz w:val="26"/>
          <w:szCs w:val="26"/>
        </w:rPr>
        <w:t xml:space="preserve"> </w:t>
      </w:r>
    </w:p>
    <w:p w:rsidR="00EE6697" w:rsidRPr="001D5345" w:rsidRDefault="00EE6697" w:rsidP="00EE6697">
      <w:pPr>
        <w:jc w:val="both"/>
        <w:rPr>
          <w:sz w:val="26"/>
          <w:szCs w:val="26"/>
        </w:rPr>
      </w:pPr>
      <w:r w:rsidRPr="00BD62D2">
        <w:rPr>
          <w:color w:val="000000"/>
          <w:sz w:val="26"/>
          <w:szCs w:val="26"/>
        </w:rPr>
        <w:tab/>
      </w:r>
      <w:r w:rsidRPr="001D5345">
        <w:rPr>
          <w:sz w:val="26"/>
          <w:szCs w:val="26"/>
        </w:rPr>
        <w:t>9.5. Furnizorul are obligaţia să livreze produsele în conformitate cu termen</w:t>
      </w:r>
      <w:r w:rsidR="001D5345" w:rsidRPr="001D5345">
        <w:rPr>
          <w:sz w:val="26"/>
          <w:szCs w:val="26"/>
        </w:rPr>
        <w:t xml:space="preserve">ul </w:t>
      </w:r>
      <w:r w:rsidRPr="001D5345">
        <w:rPr>
          <w:sz w:val="26"/>
          <w:szCs w:val="26"/>
        </w:rPr>
        <w:t>stabilit</w:t>
      </w:r>
      <w:r w:rsidR="001D5345" w:rsidRPr="001D5345">
        <w:rPr>
          <w:sz w:val="26"/>
          <w:szCs w:val="26"/>
        </w:rPr>
        <w:t xml:space="preserve"> </w:t>
      </w:r>
      <w:r w:rsidRPr="001D5345">
        <w:rPr>
          <w:sz w:val="26"/>
          <w:szCs w:val="26"/>
        </w:rPr>
        <w:t>prin contract, prevazut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022F22"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022F22">
        <w:rPr>
          <w:sz w:val="26"/>
          <w:szCs w:val="26"/>
        </w:rPr>
        <w:t xml:space="preserve">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022F22" w:rsidRDefault="00044ECB" w:rsidP="00044ECB">
      <w:pPr>
        <w:ind w:firstLine="720"/>
        <w:rPr>
          <w:sz w:val="26"/>
          <w:szCs w:val="26"/>
          <w:lang w:val="it-IT"/>
        </w:rPr>
      </w:pPr>
      <w:r w:rsidRPr="00022F22">
        <w:rPr>
          <w:sz w:val="26"/>
          <w:szCs w:val="26"/>
        </w:rPr>
        <w:t xml:space="preserve">- </w:t>
      </w:r>
      <w:r w:rsidRPr="00022F22">
        <w:rPr>
          <w:sz w:val="26"/>
          <w:szCs w:val="26"/>
          <w:lang w:val="it-IT"/>
        </w:rPr>
        <w:t>Centrala Termoelectrica Bucureşti Sud:</w:t>
      </w:r>
      <w:r w:rsidRPr="00022F22">
        <w:rPr>
          <w:sz w:val="26"/>
          <w:szCs w:val="26"/>
        </w:rPr>
        <w:t xml:space="preserve"> </w:t>
      </w:r>
      <w:r w:rsidRPr="00022F22">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022F22">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022F22">
        <w:rPr>
          <w:sz w:val="26"/>
          <w:szCs w:val="26"/>
          <w:lang w:val="ro-RO"/>
        </w:rPr>
        <w:t>expediție</w:t>
      </w:r>
      <w:r>
        <w:rPr>
          <w:sz w:val="26"/>
          <w:szCs w:val="26"/>
          <w:lang w:val="ro-RO"/>
        </w:rPr>
        <w:t xml:space="preserve"> a mărfii</w:t>
      </w:r>
      <w:r w:rsidRPr="00E13CCC">
        <w:rPr>
          <w:sz w:val="26"/>
          <w:szCs w:val="26"/>
          <w:lang w:val="ro-RO"/>
        </w:rPr>
        <w:t>;</w:t>
      </w:r>
    </w:p>
    <w:p w:rsidR="00022F22" w:rsidRDefault="00022F22" w:rsidP="00044ECB">
      <w:pPr>
        <w:pStyle w:val="BodyText"/>
        <w:ind w:firstLine="720"/>
        <w:rPr>
          <w:sz w:val="26"/>
          <w:szCs w:val="26"/>
          <w:lang w:val="ro-RO"/>
        </w:rPr>
      </w:pPr>
      <w:r>
        <w:rPr>
          <w:sz w:val="26"/>
          <w:szCs w:val="26"/>
          <w:lang w:val="ro-RO"/>
        </w:rPr>
        <w:t xml:space="preserve">- </w:t>
      </w:r>
      <w:r w:rsidR="004E4C73">
        <w:rPr>
          <w:sz w:val="26"/>
          <w:szCs w:val="26"/>
          <w:lang w:val="ro-RO"/>
        </w:rPr>
        <w:t>documente de transport/CMR</w:t>
      </w:r>
    </w:p>
    <w:p w:rsidR="004E4C73" w:rsidRDefault="004E4C73" w:rsidP="00044ECB">
      <w:pPr>
        <w:pStyle w:val="BodyText"/>
        <w:ind w:firstLine="720"/>
        <w:rPr>
          <w:sz w:val="26"/>
          <w:szCs w:val="26"/>
          <w:lang w:val="ro-RO"/>
        </w:rPr>
      </w:pPr>
      <w:r>
        <w:rPr>
          <w:sz w:val="26"/>
          <w:szCs w:val="26"/>
          <w:lang w:val="ro-RO"/>
        </w:rPr>
        <w:t xml:space="preserve">- </w:t>
      </w:r>
      <w:r w:rsidRPr="004558B0">
        <w:rPr>
          <w:sz w:val="26"/>
          <w:szCs w:val="26"/>
          <w:lang w:val="ro-RO"/>
        </w:rPr>
        <w:t xml:space="preserve"> certificatul de origine</w:t>
      </w:r>
      <w:r>
        <w:rPr>
          <w:sz w:val="26"/>
          <w:szCs w:val="26"/>
          <w:lang w:val="ro-RO"/>
        </w:rPr>
        <w:t xml:space="preserve"> și declarația vamală de import dacă produsele provin din</w:t>
      </w:r>
      <w:r w:rsidR="004D492D">
        <w:rPr>
          <w:sz w:val="26"/>
          <w:szCs w:val="26"/>
          <w:lang w:val="ro-RO"/>
        </w:rPr>
        <w:t>tr-un</w:t>
      </w:r>
      <w:r>
        <w:rPr>
          <w:sz w:val="26"/>
          <w:szCs w:val="26"/>
          <w:lang w:val="ro-RO"/>
        </w:rPr>
        <w:t xml:space="preserve"> stat care nu este membru UE;</w:t>
      </w:r>
    </w:p>
    <w:p w:rsidR="00044ECB" w:rsidRDefault="004E4C73" w:rsidP="00044ECB">
      <w:pPr>
        <w:pStyle w:val="BodyText"/>
        <w:ind w:firstLine="720"/>
        <w:rPr>
          <w:sz w:val="26"/>
          <w:szCs w:val="26"/>
          <w:lang w:val="ro-RO"/>
        </w:rPr>
      </w:pPr>
      <w:r>
        <w:rPr>
          <w:sz w:val="26"/>
          <w:szCs w:val="26"/>
          <w:lang w:val="ro-RO"/>
        </w:rPr>
        <w:t>- certificat de calitate</w:t>
      </w:r>
    </w:p>
    <w:p w:rsidR="004E4C73" w:rsidRDefault="004E4C73" w:rsidP="00044ECB">
      <w:pPr>
        <w:pStyle w:val="BodyText"/>
        <w:ind w:firstLine="720"/>
        <w:rPr>
          <w:sz w:val="26"/>
          <w:szCs w:val="26"/>
          <w:lang w:val="ro-RO"/>
        </w:rPr>
      </w:pPr>
      <w:r>
        <w:rPr>
          <w:sz w:val="26"/>
          <w:szCs w:val="26"/>
          <w:lang w:val="ro-RO"/>
        </w:rPr>
        <w:t>-declarație de conformitate tip CE, conform HG 584/2004 și Directiva Europeană PED 97/23/EC actualizată prin EC 68/2016</w:t>
      </w:r>
    </w:p>
    <w:p w:rsidR="004E4C73" w:rsidRDefault="004E4C73" w:rsidP="00044ECB">
      <w:pPr>
        <w:pStyle w:val="BodyText"/>
        <w:ind w:firstLine="720"/>
        <w:rPr>
          <w:sz w:val="26"/>
          <w:szCs w:val="26"/>
          <w:lang w:val="ro-RO"/>
        </w:rPr>
      </w:pPr>
      <w:r>
        <w:rPr>
          <w:sz w:val="26"/>
          <w:szCs w:val="26"/>
          <w:lang w:val="ro-RO"/>
        </w:rPr>
        <w:t>- certificat de garanție</w:t>
      </w:r>
    </w:p>
    <w:p w:rsidR="00214DDA" w:rsidRPr="001C2A3E" w:rsidRDefault="00214DDA" w:rsidP="00214DDA">
      <w:pPr>
        <w:pStyle w:val="NoSpacing"/>
        <w:ind w:left="720"/>
        <w:rPr>
          <w:rFonts w:ascii="Times New Roman" w:hAnsi="Times New Roman"/>
          <w:sz w:val="26"/>
          <w:szCs w:val="26"/>
        </w:rPr>
      </w:pPr>
      <w:r>
        <w:rPr>
          <w:rFonts w:ascii="Times New Roman" w:hAnsi="Times New Roman"/>
          <w:sz w:val="24"/>
          <w:szCs w:val="24"/>
        </w:rPr>
        <w:t xml:space="preserve">- </w:t>
      </w:r>
      <w:proofErr w:type="gramStart"/>
      <w:r>
        <w:rPr>
          <w:rFonts w:ascii="Times New Roman" w:hAnsi="Times New Roman"/>
          <w:sz w:val="24"/>
          <w:szCs w:val="24"/>
        </w:rPr>
        <w:t>i</w:t>
      </w:r>
      <w:r w:rsidRPr="00214DDA">
        <w:rPr>
          <w:rFonts w:ascii="Times New Roman" w:hAnsi="Times New Roman"/>
          <w:sz w:val="24"/>
          <w:szCs w:val="24"/>
        </w:rPr>
        <w:t>n</w:t>
      </w:r>
      <w:proofErr w:type="gramEnd"/>
      <w:r w:rsidRPr="00214DDA">
        <w:rPr>
          <w:rFonts w:ascii="Times New Roman" w:hAnsi="Times New Roman"/>
          <w:sz w:val="24"/>
          <w:szCs w:val="24"/>
        </w:rPr>
        <w:t xml:space="preserve"> </w:t>
      </w:r>
      <w:proofErr w:type="spellStart"/>
      <w:r w:rsidRPr="001C2A3E">
        <w:rPr>
          <w:rFonts w:ascii="Times New Roman" w:hAnsi="Times New Roman"/>
          <w:sz w:val="26"/>
          <w:szCs w:val="26"/>
        </w:rPr>
        <w:t>cadrul</w:t>
      </w:r>
      <w:proofErr w:type="spellEnd"/>
      <w:r w:rsidRPr="001C2A3E">
        <w:rPr>
          <w:rFonts w:ascii="Times New Roman" w:hAnsi="Times New Roman"/>
          <w:sz w:val="26"/>
          <w:szCs w:val="26"/>
        </w:rPr>
        <w:t xml:space="preserve"> </w:t>
      </w:r>
      <w:proofErr w:type="spellStart"/>
      <w:r w:rsidRPr="001C2A3E">
        <w:rPr>
          <w:rFonts w:ascii="Times New Roman" w:hAnsi="Times New Roman"/>
          <w:sz w:val="26"/>
          <w:szCs w:val="26"/>
        </w:rPr>
        <w:t>ofertei</w:t>
      </w:r>
      <w:proofErr w:type="spellEnd"/>
      <w:r w:rsidRPr="001C2A3E">
        <w:rPr>
          <w:rFonts w:ascii="Times New Roman" w:hAnsi="Times New Roman"/>
          <w:sz w:val="26"/>
          <w:szCs w:val="26"/>
        </w:rPr>
        <w:t xml:space="preserve"> </w:t>
      </w:r>
      <w:proofErr w:type="spellStart"/>
      <w:r w:rsidRPr="001C2A3E">
        <w:rPr>
          <w:rFonts w:ascii="Times New Roman" w:hAnsi="Times New Roman"/>
          <w:sz w:val="26"/>
          <w:szCs w:val="26"/>
        </w:rPr>
        <w:t>tehnice</w:t>
      </w:r>
      <w:proofErr w:type="spellEnd"/>
      <w:r w:rsidRPr="001C2A3E">
        <w:rPr>
          <w:rFonts w:ascii="Times New Roman" w:hAnsi="Times New Roman"/>
          <w:sz w:val="26"/>
          <w:szCs w:val="26"/>
        </w:rPr>
        <w:t xml:space="preserve"> se </w:t>
      </w:r>
      <w:proofErr w:type="spellStart"/>
      <w:r w:rsidRPr="001C2A3E">
        <w:rPr>
          <w:rFonts w:ascii="Times New Roman" w:hAnsi="Times New Roman"/>
          <w:sz w:val="26"/>
          <w:szCs w:val="26"/>
        </w:rPr>
        <w:t>vor</w:t>
      </w:r>
      <w:proofErr w:type="spellEnd"/>
      <w:r w:rsidRPr="001C2A3E">
        <w:rPr>
          <w:rFonts w:ascii="Times New Roman" w:hAnsi="Times New Roman"/>
          <w:sz w:val="26"/>
          <w:szCs w:val="26"/>
        </w:rPr>
        <w:t xml:space="preserve"> </w:t>
      </w:r>
      <w:proofErr w:type="spellStart"/>
      <w:r w:rsidRPr="001C2A3E">
        <w:rPr>
          <w:rFonts w:ascii="Times New Roman" w:hAnsi="Times New Roman"/>
          <w:sz w:val="26"/>
          <w:szCs w:val="26"/>
        </w:rPr>
        <w:t>prezenta</w:t>
      </w:r>
      <w:proofErr w:type="spellEnd"/>
      <w:r w:rsidRPr="001C2A3E">
        <w:rPr>
          <w:rFonts w:ascii="Times New Roman" w:hAnsi="Times New Roman"/>
          <w:sz w:val="26"/>
          <w:szCs w:val="26"/>
        </w:rPr>
        <w:t xml:space="preserve"> </w:t>
      </w:r>
      <w:r w:rsidRPr="001C2A3E">
        <w:rPr>
          <w:rFonts w:ascii="Times New Roman" w:hAnsi="Times New Roman"/>
          <w:sz w:val="26"/>
          <w:szCs w:val="26"/>
          <w:lang w:val="ro-RO"/>
        </w:rPr>
        <w:t>acte doveditoare care să confirme  că produsele ce fac obiectul prezentului caiet de sarcini, sunt fabricate în sistemul de management al calităţii conform cu SR EN ISO 9001/2015 sau conform oricărui alt standard de calitate echivalent;</w:t>
      </w:r>
    </w:p>
    <w:p w:rsidR="00214DDA" w:rsidRPr="004558B0" w:rsidRDefault="00214DDA" w:rsidP="00214DDA">
      <w:pPr>
        <w:pStyle w:val="BodyText"/>
        <w:ind w:firstLine="720"/>
        <w:rPr>
          <w:sz w:val="26"/>
          <w:szCs w:val="26"/>
          <w:lang w:val="ro-RO"/>
        </w:rPr>
      </w:pPr>
      <w:r>
        <w:rPr>
          <w:sz w:val="26"/>
          <w:szCs w:val="26"/>
          <w:lang w:val="ro-RO"/>
        </w:rPr>
        <w:t>- certificari ATEX: II 2G Ex d IIC T6 GbII 2 D Ex t IIIC T80°C Db;</w:t>
      </w:r>
    </w:p>
    <w:p w:rsidR="004E4C73" w:rsidRDefault="004E4C73" w:rsidP="00044ECB">
      <w:pPr>
        <w:pStyle w:val="BodyText"/>
        <w:ind w:firstLine="720"/>
        <w:rPr>
          <w:sz w:val="26"/>
          <w:szCs w:val="26"/>
          <w:lang w:val="ro-RO"/>
        </w:rPr>
      </w:pPr>
      <w:r>
        <w:rPr>
          <w:sz w:val="26"/>
          <w:szCs w:val="26"/>
          <w:lang w:val="ro-RO"/>
        </w:rPr>
        <w:t>- cărți tehnice, documentații care să prezinte caracteristicile și proprietățile produselor, condiții impuse pentru păstrarea</w:t>
      </w:r>
      <w:r w:rsidR="00A35580">
        <w:rPr>
          <w:sz w:val="26"/>
          <w:szCs w:val="26"/>
          <w:lang w:val="ro-RO"/>
        </w:rPr>
        <w:t>,întreținerea</w:t>
      </w:r>
      <w:r>
        <w:rPr>
          <w:sz w:val="26"/>
          <w:szCs w:val="26"/>
          <w:lang w:val="ro-RO"/>
        </w:rPr>
        <w:t xml:space="preserve"> </w:t>
      </w:r>
      <w:r w:rsidR="00A35580">
        <w:rPr>
          <w:sz w:val="26"/>
          <w:szCs w:val="26"/>
          <w:lang w:val="ro-RO"/>
        </w:rPr>
        <w:t xml:space="preserve">și </w:t>
      </w:r>
      <w:r>
        <w:rPr>
          <w:sz w:val="26"/>
          <w:szCs w:val="26"/>
          <w:lang w:val="ro-RO"/>
        </w:rPr>
        <w:t xml:space="preserve">îndeplinirea </w:t>
      </w:r>
      <w:r w:rsidR="00AA03FF">
        <w:rPr>
          <w:sz w:val="26"/>
          <w:szCs w:val="26"/>
          <w:lang w:val="ro-RO"/>
        </w:rPr>
        <w:t>rolul</w:t>
      </w:r>
      <w:r w:rsidR="00A35580">
        <w:rPr>
          <w:sz w:val="26"/>
          <w:szCs w:val="26"/>
          <w:lang w:val="ro-RO"/>
        </w:rPr>
        <w:t>ui funcțional, alte elemente privind manipularea, conservarea precum și orice instrucțiuni și documentații de utilizare</w:t>
      </w:r>
    </w:p>
    <w:p w:rsidR="00044ECB" w:rsidRPr="00710919" w:rsidRDefault="00044ECB" w:rsidP="00044ECB">
      <w:pPr>
        <w:pStyle w:val="BodyText"/>
        <w:ind w:firstLine="720"/>
        <w:rPr>
          <w:sz w:val="26"/>
          <w:szCs w:val="26"/>
          <w:lang w:val="ro-RO"/>
        </w:rPr>
      </w:pPr>
      <w:r w:rsidRPr="00710919">
        <w:rPr>
          <w:sz w:val="26"/>
          <w:szCs w:val="26"/>
          <w:lang w:val="ro-RO"/>
        </w:rPr>
        <w:t>- documentul care atestă constituirea garanţiei de bună exe</w:t>
      </w:r>
      <w:r w:rsidR="004D492D">
        <w:rPr>
          <w:sz w:val="26"/>
          <w:szCs w:val="26"/>
          <w:lang w:val="ro-RO"/>
        </w:rPr>
        <w:t>cuţie.</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710919">
        <w:rPr>
          <w:sz w:val="26"/>
          <w:szCs w:val="26"/>
        </w:rPr>
        <w:t>11.1</w:t>
      </w:r>
      <w:r w:rsidR="00710919" w:rsidRPr="00710919">
        <w:rPr>
          <w:sz w:val="26"/>
          <w:szCs w:val="26"/>
        </w:rPr>
        <w:t>0</w:t>
      </w:r>
      <w:r w:rsidRPr="00710919">
        <w:rPr>
          <w:sz w:val="26"/>
          <w:szCs w:val="26"/>
        </w:rPr>
        <w:t>. Prevederile clauzelor 11.1-11.</w:t>
      </w:r>
      <w:r w:rsidR="00710919" w:rsidRPr="00710919">
        <w:rPr>
          <w:sz w:val="26"/>
          <w:szCs w:val="26"/>
        </w:rPr>
        <w:t>9</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710919" w:rsidRDefault="001A49E1" w:rsidP="00EE6697">
      <w:pPr>
        <w:pStyle w:val="BodyText"/>
        <w:ind w:firstLine="720"/>
        <w:rPr>
          <w:sz w:val="26"/>
          <w:szCs w:val="26"/>
          <w:lang w:val="ro-RO"/>
        </w:rPr>
      </w:pPr>
      <w:r w:rsidRPr="00710919">
        <w:rPr>
          <w:sz w:val="26"/>
          <w:szCs w:val="26"/>
          <w:lang w:val="ro-RO"/>
        </w:rPr>
        <w:t>- documentul care atestă constituirea garanţiei de bună execuţie;</w:t>
      </w:r>
      <w:r w:rsidR="005D6670" w:rsidRPr="00710919">
        <w:rPr>
          <w:sz w:val="26"/>
          <w:szCs w:val="26"/>
          <w:lang w:val="ro-RO"/>
        </w:rPr>
        <w:t xml:space="preserve"> </w:t>
      </w:r>
    </w:p>
    <w:p w:rsidR="00EE6697" w:rsidRDefault="00EE6697" w:rsidP="00EE6697">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710919">
        <w:rPr>
          <w:sz w:val="26"/>
          <w:szCs w:val="26"/>
          <w:lang w:val="ro-RO"/>
        </w:rPr>
        <w:t>documentelor menţionate la cap. 1</w:t>
      </w:r>
      <w:r w:rsidR="00044ECB" w:rsidRPr="00710919">
        <w:rPr>
          <w:sz w:val="26"/>
          <w:szCs w:val="26"/>
          <w:lang w:val="ro-RO"/>
        </w:rPr>
        <w:t>1</w:t>
      </w:r>
      <w:r w:rsidRPr="00710919">
        <w:rPr>
          <w:sz w:val="26"/>
          <w:szCs w:val="26"/>
          <w:lang w:val="ro-RO"/>
        </w:rPr>
        <w:t>.</w:t>
      </w:r>
      <w:r w:rsidRPr="006B6F26">
        <w:rPr>
          <w:color w:val="FF0000"/>
          <w:sz w:val="26"/>
          <w:szCs w:val="26"/>
          <w:lang w:val="ro-RO"/>
        </w:rPr>
        <w:t xml:space="preserve"> </w:t>
      </w:r>
    </w:p>
    <w:p w:rsidR="004B79F4" w:rsidRPr="009E6796" w:rsidRDefault="004B79F4" w:rsidP="00EE6697">
      <w:pPr>
        <w:pStyle w:val="BodyText"/>
        <w:ind w:firstLine="720"/>
        <w:rPr>
          <w:color w:val="9BBB59"/>
          <w:sz w:val="26"/>
          <w:szCs w:val="26"/>
          <w:lang w:val="ro-RO"/>
        </w:rPr>
      </w:pPr>
    </w:p>
    <w:p w:rsidR="00044ECB" w:rsidRPr="00981E8D" w:rsidRDefault="00044ECB" w:rsidP="00044ECB">
      <w:pPr>
        <w:jc w:val="both"/>
        <w:rPr>
          <w:b/>
          <w:sz w:val="26"/>
          <w:szCs w:val="26"/>
        </w:rPr>
      </w:pPr>
      <w:r w:rsidRPr="00205E1E">
        <w:rPr>
          <w:b/>
          <w:sz w:val="26"/>
          <w:szCs w:val="26"/>
        </w:rPr>
        <w:t>   </w:t>
      </w:r>
      <w:r w:rsidRPr="00BD62D2">
        <w:rPr>
          <w:b/>
          <w:color w:val="000000"/>
          <w:sz w:val="26"/>
          <w:szCs w:val="26"/>
        </w:rPr>
        <w:t>   </w:t>
      </w:r>
      <w:r w:rsidRPr="00981E8D">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lastRenderedPageBreak/>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981E8D">
        <w:rPr>
          <w:sz w:val="26"/>
          <w:szCs w:val="26"/>
          <w:lang w:val="ro-RO"/>
        </w:rPr>
        <w:t>_____ luni de la</w:t>
      </w:r>
      <w:r w:rsidRPr="00BD62D2">
        <w:rPr>
          <w:color w:val="000000"/>
          <w:sz w:val="26"/>
          <w:szCs w:val="26"/>
          <w:lang w:val="ro-RO"/>
        </w:rPr>
        <w:t xml:space="preserve">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981E8D" w:rsidRDefault="0068628E" w:rsidP="00044ECB">
      <w:pPr>
        <w:ind w:firstLine="720"/>
        <w:jc w:val="both"/>
        <w:rPr>
          <w:sz w:val="26"/>
          <w:szCs w:val="26"/>
        </w:rPr>
      </w:pPr>
      <w:r w:rsidRPr="00981E8D">
        <w:rPr>
          <w:sz w:val="26"/>
          <w:szCs w:val="26"/>
        </w:rPr>
        <w:t>13.</w:t>
      </w:r>
      <w:r w:rsidR="004D492D">
        <w:rPr>
          <w:sz w:val="26"/>
          <w:szCs w:val="26"/>
        </w:rPr>
        <w:t>7</w:t>
      </w:r>
      <w:r w:rsidR="00044ECB" w:rsidRPr="00981E8D">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981E8D" w:rsidRDefault="00044ECB" w:rsidP="00044ECB">
      <w:pPr>
        <w:ind w:firstLine="720"/>
        <w:jc w:val="both"/>
        <w:rPr>
          <w:sz w:val="26"/>
          <w:szCs w:val="26"/>
        </w:rPr>
      </w:pPr>
      <w:r w:rsidRPr="00981E8D">
        <w:rPr>
          <w:sz w:val="26"/>
          <w:szCs w:val="26"/>
        </w:rPr>
        <w:t>13</w:t>
      </w:r>
      <w:r w:rsidR="0068628E" w:rsidRPr="00981E8D">
        <w:rPr>
          <w:sz w:val="26"/>
          <w:szCs w:val="26"/>
        </w:rPr>
        <w:t>.</w:t>
      </w:r>
      <w:r w:rsidR="004D492D">
        <w:rPr>
          <w:sz w:val="26"/>
          <w:szCs w:val="26"/>
        </w:rPr>
        <w:t>8</w:t>
      </w:r>
      <w:r w:rsidRPr="00981E8D">
        <w:rPr>
          <w:sz w:val="26"/>
          <w:szCs w:val="26"/>
        </w:rPr>
        <w:t xml:space="preserve">. Garanţia de bună execuţie este de </w:t>
      </w:r>
      <w:r w:rsidR="00981E8D" w:rsidRPr="00981E8D">
        <w:rPr>
          <w:b/>
          <w:sz w:val="26"/>
          <w:szCs w:val="26"/>
        </w:rPr>
        <w:t>5</w:t>
      </w:r>
      <w:r w:rsidRPr="00981E8D">
        <w:rPr>
          <w:b/>
          <w:sz w:val="26"/>
          <w:szCs w:val="26"/>
        </w:rPr>
        <w:t xml:space="preserve"> %</w:t>
      </w:r>
      <w:r w:rsidRPr="00981E8D">
        <w:rPr>
          <w:sz w:val="26"/>
          <w:szCs w:val="26"/>
        </w:rPr>
        <w:t xml:space="preserve"> din valoarea contractului fără TVA, reprezentând ___________ lei (în cifre), ______________________________lei (în litere).</w:t>
      </w:r>
    </w:p>
    <w:p w:rsidR="00044ECB" w:rsidRPr="00981E8D" w:rsidRDefault="00044ECB" w:rsidP="00044ECB">
      <w:pPr>
        <w:pStyle w:val="BodyText"/>
        <w:rPr>
          <w:sz w:val="26"/>
          <w:szCs w:val="26"/>
          <w:lang w:val="ro-RO"/>
        </w:rPr>
      </w:pPr>
      <w:r w:rsidRPr="00981E8D">
        <w:rPr>
          <w:sz w:val="26"/>
          <w:szCs w:val="26"/>
          <w:lang w:val="ro-RO"/>
        </w:rPr>
        <w:t xml:space="preserve"> Constituirea garanţiei de bună execuţie se face prin: ___________________________</w:t>
      </w:r>
    </w:p>
    <w:p w:rsidR="00044ECB" w:rsidRPr="00981E8D" w:rsidRDefault="00044ECB" w:rsidP="00044ECB">
      <w:pPr>
        <w:pStyle w:val="BodyText"/>
        <w:rPr>
          <w:sz w:val="26"/>
          <w:szCs w:val="26"/>
          <w:lang w:val="ro-RO"/>
        </w:rPr>
      </w:pPr>
      <w:r w:rsidRPr="00981E8D">
        <w:rPr>
          <w:sz w:val="26"/>
          <w:szCs w:val="26"/>
          <w:lang w:val="ro-RO"/>
        </w:rPr>
        <w:t xml:space="preserve">(se va preciza unul din cele </w:t>
      </w:r>
      <w:r w:rsidR="00981E8D" w:rsidRPr="00981E8D">
        <w:rPr>
          <w:sz w:val="26"/>
          <w:szCs w:val="26"/>
          <w:lang w:val="ro-RO"/>
        </w:rPr>
        <w:t xml:space="preserve">4 </w:t>
      </w:r>
      <w:r w:rsidRPr="00981E8D">
        <w:rPr>
          <w:sz w:val="26"/>
          <w:szCs w:val="26"/>
          <w:lang w:val="ro-RO"/>
        </w:rPr>
        <w:t>moduri de constituire menţionate în documentaţia de atribuire, stabilit de furnizor prin oferta sa şi convenit cu achizitorul şi anume:</w:t>
      </w:r>
    </w:p>
    <w:p w:rsidR="00044ECB" w:rsidRPr="00981E8D" w:rsidRDefault="00044ECB" w:rsidP="00044ECB">
      <w:pPr>
        <w:pStyle w:val="BodyText"/>
        <w:rPr>
          <w:bCs/>
          <w:sz w:val="26"/>
          <w:szCs w:val="26"/>
          <w:lang w:val="ro-RO"/>
        </w:rPr>
      </w:pPr>
      <w:r w:rsidRPr="00981E8D">
        <w:rPr>
          <w:bCs/>
          <w:sz w:val="26"/>
          <w:szCs w:val="26"/>
          <w:lang w:val="ro-RO"/>
        </w:rPr>
        <w:tab/>
        <w:t xml:space="preserve">a) </w:t>
      </w:r>
      <w:r w:rsidRPr="00981E8D">
        <w:rPr>
          <w:sz w:val="26"/>
          <w:lang w:val="ro-RO"/>
        </w:rPr>
        <w:t>virament bancar in contul beneficiarului mentionat la capitolul 1.</w:t>
      </w:r>
      <w:r w:rsidRPr="00981E8D">
        <w:rPr>
          <w:bCs/>
          <w:sz w:val="26"/>
          <w:szCs w:val="26"/>
          <w:lang w:val="ro-RO"/>
        </w:rPr>
        <w:tab/>
      </w:r>
    </w:p>
    <w:p w:rsidR="00044ECB" w:rsidRPr="00981E8D" w:rsidRDefault="00044ECB" w:rsidP="00044ECB">
      <w:pPr>
        <w:jc w:val="both"/>
        <w:rPr>
          <w:sz w:val="26"/>
          <w:szCs w:val="26"/>
        </w:rPr>
      </w:pPr>
      <w:r w:rsidRPr="00981E8D">
        <w:rPr>
          <w:bCs/>
          <w:color w:val="4F81BD"/>
          <w:sz w:val="26"/>
          <w:szCs w:val="26"/>
        </w:rPr>
        <w:tab/>
      </w:r>
      <w:r w:rsidRPr="00981E8D">
        <w:rPr>
          <w:sz w:val="26"/>
          <w:szCs w:val="26"/>
        </w:rPr>
        <w:t xml:space="preserve">b) instrument de garantare emis în condiţiile legii, astfel:  </w:t>
      </w:r>
    </w:p>
    <w:p w:rsidR="00044ECB" w:rsidRPr="00981E8D" w:rsidRDefault="00044ECB" w:rsidP="00044ECB">
      <w:pPr>
        <w:pStyle w:val="ListParagraph"/>
        <w:numPr>
          <w:ilvl w:val="0"/>
          <w:numId w:val="12"/>
        </w:numPr>
        <w:jc w:val="both"/>
        <w:rPr>
          <w:sz w:val="22"/>
          <w:szCs w:val="22"/>
          <w:lang w:val="en-GB" w:eastAsia="en-GB"/>
        </w:rPr>
      </w:pPr>
      <w:proofErr w:type="spellStart"/>
      <w:r w:rsidRPr="00981E8D">
        <w:rPr>
          <w:sz w:val="22"/>
          <w:szCs w:val="22"/>
          <w:lang w:val="en-GB" w:eastAsia="en-GB"/>
        </w:rPr>
        <w:t>scrisoare</w:t>
      </w:r>
      <w:proofErr w:type="spellEnd"/>
      <w:r w:rsidRPr="00981E8D">
        <w:rPr>
          <w:sz w:val="22"/>
          <w:szCs w:val="22"/>
          <w:lang w:val="en-GB" w:eastAsia="en-GB"/>
        </w:rPr>
        <w:t xml:space="preserve"> de </w:t>
      </w:r>
      <w:proofErr w:type="spellStart"/>
      <w:r w:rsidRPr="00981E8D">
        <w:rPr>
          <w:sz w:val="22"/>
          <w:szCs w:val="22"/>
          <w:lang w:val="en-GB" w:eastAsia="en-GB"/>
        </w:rPr>
        <w:t>garanţie</w:t>
      </w:r>
      <w:proofErr w:type="spellEnd"/>
      <w:r w:rsidRPr="00981E8D">
        <w:rPr>
          <w:sz w:val="22"/>
          <w:szCs w:val="22"/>
          <w:lang w:val="en-GB" w:eastAsia="en-GB"/>
        </w:rPr>
        <w:t xml:space="preserve"> </w:t>
      </w:r>
      <w:proofErr w:type="spellStart"/>
      <w:r w:rsidRPr="00981E8D">
        <w:rPr>
          <w:sz w:val="22"/>
          <w:szCs w:val="22"/>
          <w:lang w:val="en-GB" w:eastAsia="en-GB"/>
        </w:rPr>
        <w:t>emisa</w:t>
      </w:r>
      <w:proofErr w:type="spellEnd"/>
      <w:r w:rsidRPr="00981E8D">
        <w:rPr>
          <w:sz w:val="22"/>
          <w:szCs w:val="22"/>
          <w:lang w:val="en-GB" w:eastAsia="en-GB"/>
        </w:rPr>
        <w:t xml:space="preserve"> de </w:t>
      </w:r>
      <w:proofErr w:type="spellStart"/>
      <w:r w:rsidRPr="00981E8D">
        <w:rPr>
          <w:sz w:val="22"/>
          <w:szCs w:val="22"/>
          <w:lang w:val="en-GB" w:eastAsia="en-GB"/>
        </w:rPr>
        <w:t>instituţii</w:t>
      </w:r>
      <w:proofErr w:type="spellEnd"/>
      <w:r w:rsidRPr="00981E8D">
        <w:rPr>
          <w:sz w:val="22"/>
          <w:szCs w:val="22"/>
          <w:lang w:val="en-GB" w:eastAsia="en-GB"/>
        </w:rPr>
        <w:t xml:space="preserve"> de credit </w:t>
      </w:r>
      <w:proofErr w:type="spellStart"/>
      <w:r w:rsidRPr="00981E8D">
        <w:rPr>
          <w:sz w:val="22"/>
          <w:szCs w:val="22"/>
          <w:lang w:val="en-GB" w:eastAsia="en-GB"/>
        </w:rPr>
        <w:t>bancare</w:t>
      </w:r>
      <w:proofErr w:type="spellEnd"/>
      <w:r w:rsidRPr="00981E8D">
        <w:rPr>
          <w:sz w:val="22"/>
          <w:szCs w:val="22"/>
          <w:lang w:val="en-GB" w:eastAsia="en-GB"/>
        </w:rPr>
        <w:t xml:space="preserve"> </w:t>
      </w:r>
      <w:proofErr w:type="spellStart"/>
      <w:r w:rsidRPr="00981E8D">
        <w:rPr>
          <w:sz w:val="22"/>
          <w:szCs w:val="22"/>
          <w:lang w:val="en-GB" w:eastAsia="en-GB"/>
        </w:rPr>
        <w:t>sau</w:t>
      </w:r>
      <w:proofErr w:type="spellEnd"/>
      <w:r w:rsidRPr="00981E8D">
        <w:rPr>
          <w:sz w:val="22"/>
          <w:szCs w:val="22"/>
          <w:lang w:val="en-GB" w:eastAsia="en-GB"/>
        </w:rPr>
        <w:t xml:space="preserve"> de </w:t>
      </w:r>
      <w:proofErr w:type="spellStart"/>
      <w:r w:rsidRPr="00981E8D">
        <w:rPr>
          <w:sz w:val="22"/>
          <w:szCs w:val="22"/>
          <w:lang w:val="en-GB" w:eastAsia="en-GB"/>
        </w:rPr>
        <w:t>instituţii</w:t>
      </w:r>
      <w:proofErr w:type="spellEnd"/>
      <w:r w:rsidRPr="00981E8D">
        <w:rPr>
          <w:sz w:val="22"/>
          <w:szCs w:val="22"/>
          <w:lang w:val="en-GB" w:eastAsia="en-GB"/>
        </w:rPr>
        <w:t xml:space="preserve"> </w:t>
      </w:r>
      <w:proofErr w:type="spellStart"/>
      <w:r w:rsidRPr="00981E8D">
        <w:rPr>
          <w:sz w:val="22"/>
          <w:szCs w:val="22"/>
          <w:lang w:val="en-GB" w:eastAsia="en-GB"/>
        </w:rPr>
        <w:t>financiare</w:t>
      </w:r>
      <w:proofErr w:type="spellEnd"/>
      <w:r w:rsidRPr="00981E8D">
        <w:rPr>
          <w:sz w:val="22"/>
          <w:szCs w:val="22"/>
          <w:lang w:val="en-GB" w:eastAsia="en-GB"/>
        </w:rPr>
        <w:t xml:space="preserve"> </w:t>
      </w:r>
      <w:proofErr w:type="spellStart"/>
      <w:r w:rsidRPr="00981E8D">
        <w:rPr>
          <w:sz w:val="22"/>
          <w:szCs w:val="22"/>
          <w:lang w:val="en-GB" w:eastAsia="en-GB"/>
        </w:rPr>
        <w:t>nebancare</w:t>
      </w:r>
      <w:proofErr w:type="spellEnd"/>
      <w:r w:rsidR="004D492D">
        <w:rPr>
          <w:sz w:val="22"/>
          <w:szCs w:val="22"/>
          <w:lang w:val="en-GB" w:eastAsia="en-GB"/>
        </w:rPr>
        <w:t xml:space="preserve"> </w:t>
      </w:r>
      <w:r w:rsidRPr="00981E8D">
        <w:rPr>
          <w:sz w:val="22"/>
          <w:szCs w:val="22"/>
          <w:lang w:val="en-GB" w:eastAsia="en-GB"/>
        </w:rPr>
        <w:t xml:space="preserve">din </w:t>
      </w:r>
      <w:proofErr w:type="spellStart"/>
      <w:r w:rsidRPr="00981E8D">
        <w:rPr>
          <w:sz w:val="22"/>
          <w:szCs w:val="22"/>
          <w:lang w:val="en-GB" w:eastAsia="en-GB"/>
        </w:rPr>
        <w:t>România</w:t>
      </w:r>
      <w:proofErr w:type="spellEnd"/>
      <w:r w:rsidRPr="00981E8D">
        <w:rPr>
          <w:sz w:val="22"/>
          <w:szCs w:val="22"/>
          <w:lang w:val="en-GB" w:eastAsia="en-GB"/>
        </w:rPr>
        <w:t xml:space="preserve"> </w:t>
      </w:r>
      <w:proofErr w:type="spellStart"/>
      <w:r w:rsidRPr="00981E8D">
        <w:rPr>
          <w:sz w:val="22"/>
          <w:szCs w:val="22"/>
          <w:lang w:val="en-GB" w:eastAsia="en-GB"/>
        </w:rPr>
        <w:t>sau</w:t>
      </w:r>
      <w:proofErr w:type="spellEnd"/>
      <w:r w:rsidRPr="00981E8D">
        <w:rPr>
          <w:sz w:val="22"/>
          <w:szCs w:val="22"/>
          <w:lang w:val="en-GB" w:eastAsia="en-GB"/>
        </w:rPr>
        <w:t xml:space="preserve"> din alt stat;  </w:t>
      </w:r>
      <w:r w:rsidRPr="00981E8D">
        <w:rPr>
          <w:color w:val="000000"/>
          <w:sz w:val="22"/>
          <w:szCs w:val="22"/>
        </w:rPr>
        <w:t>sau</w:t>
      </w:r>
    </w:p>
    <w:p w:rsidR="00044ECB" w:rsidRPr="00981E8D" w:rsidRDefault="00044ECB" w:rsidP="00044ECB">
      <w:pPr>
        <w:ind w:firstLine="360"/>
        <w:jc w:val="both"/>
        <w:rPr>
          <w:sz w:val="22"/>
          <w:szCs w:val="22"/>
        </w:rPr>
      </w:pPr>
      <w:r w:rsidRPr="00981E8D">
        <w:rPr>
          <w:sz w:val="22"/>
          <w:szCs w:val="22"/>
        </w:rPr>
        <w:t xml:space="preserve"> ii) </w:t>
      </w:r>
      <w:r w:rsidRPr="00981E8D">
        <w:rPr>
          <w:sz w:val="22"/>
          <w:szCs w:val="22"/>
        </w:rPr>
        <w:tab/>
        <w:t xml:space="preserve">asigurare de garanţii emisă:  </w:t>
      </w:r>
    </w:p>
    <w:p w:rsidR="00044ECB" w:rsidRPr="00981E8D" w:rsidRDefault="00044ECB" w:rsidP="00044ECB">
      <w:pPr>
        <w:jc w:val="both"/>
        <w:rPr>
          <w:sz w:val="22"/>
          <w:szCs w:val="22"/>
        </w:rPr>
      </w:pPr>
      <w:r w:rsidRPr="00981E8D">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981E8D" w:rsidRDefault="00044ECB" w:rsidP="00044ECB">
      <w:pPr>
        <w:jc w:val="both"/>
        <w:rPr>
          <w:sz w:val="22"/>
          <w:szCs w:val="22"/>
        </w:rPr>
      </w:pPr>
      <w:r w:rsidRPr="00981E8D">
        <w:rPr>
          <w:sz w:val="22"/>
          <w:szCs w:val="22"/>
        </w:rPr>
        <w:t xml:space="preserve">   - fie de o societate de asigurări dintr-un stat terţ printr-o sucursală autorizată în România de către Autoritatea de Supraveghere Financiară, </w:t>
      </w:r>
    </w:p>
    <w:p w:rsidR="00044ECB" w:rsidRPr="00981E8D" w:rsidRDefault="00044ECB" w:rsidP="00044ECB">
      <w:pPr>
        <w:jc w:val="both"/>
        <w:rPr>
          <w:sz w:val="22"/>
          <w:szCs w:val="22"/>
        </w:rPr>
      </w:pPr>
      <w:r w:rsidRPr="00981E8D">
        <w:rPr>
          <w:sz w:val="22"/>
          <w:szCs w:val="22"/>
        </w:rPr>
        <w:t xml:space="preserve">prezentat în original de către contractant, </w:t>
      </w:r>
      <w:r w:rsidRPr="00981E8D">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81E8D">
        <w:rPr>
          <w:sz w:val="22"/>
          <w:szCs w:val="22"/>
        </w:rPr>
        <w:t>. Valabilitatea instrumentului de garantare trebuie sa depaseasca cu minim 30 de zile termenul de livrare a produselor. In cazul in care furnizorul intarzie livrarea produselor, valabilitatea instrumentului de garantare se va prelungi  corespunzator)</w:t>
      </w:r>
      <w:r w:rsidRPr="00981E8D">
        <w:rPr>
          <w:bCs/>
          <w:sz w:val="26"/>
          <w:szCs w:val="26"/>
        </w:rPr>
        <w:t xml:space="preserve">; </w:t>
      </w:r>
    </w:p>
    <w:p w:rsidR="004D492D" w:rsidRDefault="00044ECB" w:rsidP="004D492D">
      <w:pPr>
        <w:pStyle w:val="BodyText"/>
        <w:numPr>
          <w:ilvl w:val="0"/>
          <w:numId w:val="14"/>
        </w:numPr>
        <w:rPr>
          <w:bCs/>
          <w:sz w:val="26"/>
          <w:szCs w:val="26"/>
          <w:lang w:val="ro-RO"/>
        </w:rPr>
      </w:pPr>
      <w:r w:rsidRPr="00981E8D">
        <w:rPr>
          <w:bCs/>
          <w:sz w:val="26"/>
          <w:szCs w:val="26"/>
          <w:lang w:val="ro-RO"/>
        </w:rPr>
        <w:t>depunerea la casieria achizitorului, în numerar, în cazul în care valoarea garanţiei de bună execuţie este mai mică de 5.000 lei; sau</w:t>
      </w:r>
    </w:p>
    <w:p w:rsidR="00044ECB" w:rsidRPr="004D492D" w:rsidRDefault="004D492D" w:rsidP="004D492D">
      <w:pPr>
        <w:pStyle w:val="BodyText"/>
        <w:ind w:left="360"/>
        <w:rPr>
          <w:bCs/>
          <w:sz w:val="26"/>
          <w:szCs w:val="26"/>
          <w:lang w:val="ro-RO"/>
        </w:rPr>
      </w:pPr>
      <w:r w:rsidRPr="004D492D">
        <w:rPr>
          <w:bCs/>
          <w:sz w:val="26"/>
          <w:szCs w:val="26"/>
          <w:lang w:val="ro-RO"/>
        </w:rPr>
        <w:lastRenderedPageBreak/>
        <w:t xml:space="preserve">d) </w:t>
      </w:r>
      <w:r>
        <w:rPr>
          <w:bCs/>
          <w:sz w:val="26"/>
          <w:szCs w:val="26"/>
          <w:lang w:val="ro-RO"/>
        </w:rPr>
        <w:t xml:space="preserve">       </w:t>
      </w:r>
      <w:r w:rsidR="00044ECB" w:rsidRPr="004D492D">
        <w:rPr>
          <w:bCs/>
          <w:sz w:val="26"/>
          <w:szCs w:val="26"/>
          <w:lang w:val="ro-RO"/>
        </w:rPr>
        <w:t>prin combinarea a două sau mai multe dintre modalităţile de constituire prevăzute la lit. a)-c)</w:t>
      </w:r>
      <w:r>
        <w:rPr>
          <w:bCs/>
          <w:sz w:val="26"/>
          <w:szCs w:val="26"/>
          <w:lang w:val="ro-RO"/>
        </w:rPr>
        <w:t>.</w:t>
      </w:r>
    </w:p>
    <w:p w:rsidR="00044ECB" w:rsidRPr="00981E8D" w:rsidRDefault="00044ECB" w:rsidP="00044ECB">
      <w:pPr>
        <w:pStyle w:val="BodyText"/>
        <w:ind w:firstLine="709"/>
        <w:rPr>
          <w:sz w:val="26"/>
          <w:szCs w:val="26"/>
          <w:lang w:val="ro-RO"/>
        </w:rPr>
      </w:pPr>
      <w:r w:rsidRPr="00981E8D">
        <w:rPr>
          <w:sz w:val="26"/>
          <w:szCs w:val="26"/>
          <w:lang w:val="ro-RO"/>
        </w:rPr>
        <w:t xml:space="preserve">În cazul în care furnizorul nu prezintă dovada constituirii garanţiei de bună execuţie în forma convenită, în termen de 5 zile lucratoare de la data perfectării contractului, achizitorul va </w:t>
      </w:r>
      <w:r w:rsidR="00F51B06" w:rsidRPr="00981E8D">
        <w:rPr>
          <w:sz w:val="26"/>
          <w:szCs w:val="26"/>
          <w:lang w:val="ro-RO"/>
        </w:rPr>
        <w:t xml:space="preserve">putea </w:t>
      </w:r>
      <w:r w:rsidRPr="00981E8D">
        <w:rPr>
          <w:sz w:val="26"/>
          <w:szCs w:val="26"/>
          <w:lang w:val="ro-RO"/>
        </w:rPr>
        <w:t xml:space="preserve">considera contractul rezolvit de plin drept, cu notificare prealabilă.  </w:t>
      </w:r>
    </w:p>
    <w:p w:rsidR="00044ECB" w:rsidRPr="00981E8D" w:rsidRDefault="00044ECB" w:rsidP="00044ECB">
      <w:pPr>
        <w:pStyle w:val="BodyText"/>
        <w:ind w:firstLine="720"/>
        <w:rPr>
          <w:sz w:val="26"/>
          <w:szCs w:val="26"/>
          <w:lang w:val="ro-RO"/>
        </w:rPr>
      </w:pPr>
      <w:r w:rsidRPr="00981E8D">
        <w:rPr>
          <w:sz w:val="26"/>
          <w:szCs w:val="26"/>
          <w:lang w:val="ro-RO"/>
        </w:rPr>
        <w:t>13</w:t>
      </w:r>
      <w:r w:rsidR="0068628E" w:rsidRPr="00981E8D">
        <w:rPr>
          <w:sz w:val="26"/>
          <w:szCs w:val="26"/>
          <w:lang w:val="ro-RO"/>
        </w:rPr>
        <w:t>.</w:t>
      </w:r>
      <w:r w:rsidR="00645296">
        <w:rPr>
          <w:sz w:val="26"/>
          <w:szCs w:val="26"/>
          <w:lang w:val="ro-RO"/>
        </w:rPr>
        <w:t>9</w:t>
      </w:r>
      <w:r w:rsidRPr="00981E8D">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981E8D" w:rsidRDefault="00044ECB" w:rsidP="00044ECB">
      <w:pPr>
        <w:ind w:firstLine="708"/>
        <w:jc w:val="both"/>
        <w:rPr>
          <w:sz w:val="26"/>
          <w:szCs w:val="26"/>
        </w:rPr>
      </w:pPr>
      <w:r w:rsidRPr="00981E8D">
        <w:rPr>
          <w:sz w:val="26"/>
          <w:szCs w:val="26"/>
        </w:rPr>
        <w:t>13</w:t>
      </w:r>
      <w:r w:rsidR="0068628E" w:rsidRPr="00981E8D">
        <w:rPr>
          <w:sz w:val="26"/>
          <w:szCs w:val="26"/>
        </w:rPr>
        <w:t>.</w:t>
      </w:r>
      <w:r w:rsidR="00645296">
        <w:rPr>
          <w:sz w:val="26"/>
          <w:szCs w:val="26"/>
        </w:rPr>
        <w:t>10</w:t>
      </w:r>
      <w:r w:rsidRPr="00981E8D">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3E13A3" w:rsidRDefault="00645296" w:rsidP="005F70EA">
      <w:pPr>
        <w:pStyle w:val="ListParagraph"/>
        <w:ind w:left="0" w:firstLine="708"/>
        <w:contextualSpacing w:val="0"/>
        <w:jc w:val="both"/>
        <w:rPr>
          <w:sz w:val="26"/>
          <w:szCs w:val="26"/>
        </w:rPr>
      </w:pPr>
      <w:r>
        <w:rPr>
          <w:sz w:val="26"/>
          <w:szCs w:val="26"/>
        </w:rPr>
        <w:t>13.11</w:t>
      </w:r>
      <w:r w:rsidR="004155B6" w:rsidRPr="00981E8D">
        <w:rPr>
          <w:sz w:val="26"/>
          <w:szCs w:val="26"/>
        </w:rPr>
        <w:t xml:space="preserve">. </w:t>
      </w:r>
      <w:r w:rsidR="005F70EA" w:rsidRPr="00981E8D">
        <w:rPr>
          <w:sz w:val="26"/>
          <w:szCs w:val="26"/>
        </w:rPr>
        <w:t>Contractantul are obligația de a reîntregi/de a reconstitui garanția de bună execuție în termen de 5 zile lucratoare de la momentul la care aceasta a fost reținută de către achizitor.</w:t>
      </w:r>
    </w:p>
    <w:p w:rsidR="00044ECB" w:rsidRPr="001B57C7" w:rsidRDefault="00044ECB" w:rsidP="00044ECB">
      <w:pPr>
        <w:rPr>
          <w:color w:val="000000"/>
          <w:sz w:val="26"/>
          <w:szCs w:val="26"/>
        </w:rPr>
      </w:pPr>
      <w:r w:rsidRPr="00981E8D">
        <w:rPr>
          <w:color w:val="000000"/>
          <w:sz w:val="26"/>
          <w:szCs w:val="26"/>
        </w:rPr>
        <w:t>   </w:t>
      </w:r>
      <w:r w:rsidR="0068628E" w:rsidRPr="00981E8D">
        <w:rPr>
          <w:color w:val="000000"/>
          <w:sz w:val="26"/>
          <w:szCs w:val="26"/>
        </w:rPr>
        <w:tab/>
      </w:r>
      <w:r w:rsidR="0068628E" w:rsidRPr="00981E8D">
        <w:rPr>
          <w:sz w:val="26"/>
          <w:szCs w:val="26"/>
        </w:rPr>
        <w:t>13.</w:t>
      </w:r>
      <w:r w:rsidR="00645296">
        <w:rPr>
          <w:sz w:val="26"/>
          <w:szCs w:val="26"/>
        </w:rPr>
        <w:t>12</w:t>
      </w:r>
      <w:r w:rsidRPr="00981E8D">
        <w:rPr>
          <w:sz w:val="26"/>
          <w:szCs w:val="26"/>
        </w:rPr>
        <w:t>.  Garanţia produselor este distincta de garanţia de buna execuţie a contractului</w:t>
      </w:r>
      <w:r w:rsidRPr="00981E8D">
        <w:rPr>
          <w:color w:val="000000"/>
          <w:sz w:val="26"/>
          <w:szCs w:val="26"/>
        </w:rPr>
        <w:t>.</w:t>
      </w:r>
      <w:r w:rsidRPr="001B57C7">
        <w:rPr>
          <w:color w:val="000000"/>
          <w:sz w:val="26"/>
          <w:szCs w:val="26"/>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7B5DA8">
        <w:rPr>
          <w:sz w:val="26"/>
          <w:szCs w:val="26"/>
          <w:lang w:val="ro-RO"/>
        </w:rPr>
        <w:t>produselor livrate cu intarziere sau cu alte neconformitati,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7B5DA8"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7B5DA8">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9E52CF" w:rsidRDefault="00044ECB" w:rsidP="001D20C7">
      <w:pPr>
        <w:pStyle w:val="BodyText"/>
        <w:ind w:firstLine="720"/>
        <w:rPr>
          <w:sz w:val="26"/>
          <w:szCs w:val="26"/>
          <w:lang w:val="ro-RO"/>
        </w:rPr>
      </w:pPr>
      <w:r w:rsidRPr="009E52CF">
        <w:rPr>
          <w:sz w:val="26"/>
          <w:szCs w:val="26"/>
          <w:lang w:val="ro-RO"/>
        </w:rPr>
        <w:t>14</w:t>
      </w:r>
      <w:r w:rsidR="00EE6697" w:rsidRPr="009E52CF">
        <w:rPr>
          <w:sz w:val="26"/>
          <w:szCs w:val="26"/>
          <w:lang w:val="ro-RO"/>
        </w:rPr>
        <w:t>.6</w:t>
      </w:r>
      <w:r w:rsidR="001D20C7" w:rsidRPr="009E52CF">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lastRenderedPageBreak/>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9E52CF">
        <w:rPr>
          <w:sz w:val="26"/>
          <w:szCs w:val="26"/>
          <w:lang w:val="ro-RO"/>
        </w:rPr>
        <w:t>intocmi nota</w:t>
      </w:r>
      <w:r w:rsidR="0095746C" w:rsidRPr="009E52CF">
        <w:rPr>
          <w:sz w:val="26"/>
          <w:szCs w:val="26"/>
          <w:lang w:val="ro-RO"/>
        </w:rPr>
        <w:t xml:space="preserve"> </w:t>
      </w:r>
      <w:r w:rsidR="00EE6697" w:rsidRPr="009E52CF">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9E52CF"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w:t>
      </w:r>
      <w:r w:rsidRPr="009E52CF">
        <w:rPr>
          <w:sz w:val="26"/>
          <w:szCs w:val="26"/>
        </w:rPr>
        <w:t xml:space="preserve"> adres</w:t>
      </w:r>
      <w:r w:rsidR="009E52CF" w:rsidRPr="009E52CF">
        <w:rPr>
          <w:sz w:val="26"/>
          <w:szCs w:val="26"/>
        </w:rPr>
        <w:t xml:space="preserve">a </w:t>
      </w:r>
      <w:r w:rsidRPr="009E52CF">
        <w:rPr>
          <w:sz w:val="26"/>
          <w:szCs w:val="26"/>
        </w:rPr>
        <w:t>mentionat</w:t>
      </w:r>
      <w:r w:rsidR="009E52CF" w:rsidRPr="009E52CF">
        <w:rPr>
          <w:sz w:val="26"/>
          <w:szCs w:val="26"/>
        </w:rPr>
        <w:t>ă</w:t>
      </w:r>
      <w:r w:rsidRPr="009E52CF">
        <w:rPr>
          <w:sz w:val="26"/>
          <w:szCs w:val="26"/>
        </w:rPr>
        <w:t xml:space="preserve"> la art. 1</w:t>
      </w:r>
      <w:r w:rsidR="0068628E" w:rsidRPr="009E52CF">
        <w:rPr>
          <w:sz w:val="26"/>
          <w:szCs w:val="26"/>
        </w:rPr>
        <w:t>1</w:t>
      </w:r>
      <w:r w:rsidRPr="009E52CF">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4B79F4" w:rsidRDefault="00ED0811" w:rsidP="00082A04">
      <w:pPr>
        <w:jc w:val="both"/>
        <w:rPr>
          <w:color w:val="000000"/>
          <w:sz w:val="26"/>
          <w:szCs w:val="26"/>
        </w:rPr>
      </w:pPr>
      <w:r w:rsidRPr="00BD62D2">
        <w:rPr>
          <w:color w:val="000000"/>
          <w:sz w:val="26"/>
          <w:szCs w:val="26"/>
        </w:rPr>
        <w:t>   </w:t>
      </w:r>
      <w:r w:rsidRPr="00BD62D2">
        <w:rPr>
          <w:color w:val="000000"/>
          <w:sz w:val="26"/>
          <w:szCs w:val="26"/>
        </w:rPr>
        <w:tab/>
      </w:r>
    </w:p>
    <w:p w:rsidR="004B79F4" w:rsidRDefault="004B79F4" w:rsidP="00082A04">
      <w:pPr>
        <w:jc w:val="both"/>
        <w:rPr>
          <w:color w:val="000000"/>
          <w:sz w:val="26"/>
          <w:szCs w:val="26"/>
        </w:rPr>
      </w:pPr>
    </w:p>
    <w:p w:rsidR="004B79F4" w:rsidRDefault="004B79F4" w:rsidP="00082A04">
      <w:pPr>
        <w:jc w:val="both"/>
        <w:rPr>
          <w:color w:val="000000"/>
          <w:sz w:val="26"/>
          <w:szCs w:val="26"/>
        </w:rPr>
      </w:pPr>
    </w:p>
    <w:p w:rsidR="00ED0811" w:rsidRPr="00BD62D2" w:rsidRDefault="00ED0811" w:rsidP="004B79F4">
      <w:pPr>
        <w:ind w:firstLine="708"/>
        <w:jc w:val="both"/>
        <w:rPr>
          <w:color w:val="000000"/>
          <w:sz w:val="26"/>
          <w:szCs w:val="26"/>
        </w:rPr>
      </w:pPr>
      <w:r w:rsidRPr="00BD62D2">
        <w:rPr>
          <w:color w:val="000000"/>
          <w:sz w:val="26"/>
          <w:szCs w:val="26"/>
        </w:rPr>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9E52CF" w:rsidRDefault="00ED0811" w:rsidP="009E52CF">
      <w:pPr>
        <w:jc w:val="both"/>
        <w:rPr>
          <w:sz w:val="26"/>
          <w:szCs w:val="26"/>
        </w:rPr>
      </w:pPr>
      <w:r w:rsidRPr="00BD62D2">
        <w:rPr>
          <w:color w:val="000000"/>
          <w:sz w:val="26"/>
          <w:szCs w:val="26"/>
        </w:rPr>
        <w:t>   </w:t>
      </w:r>
      <w:r w:rsidRPr="00B438DF">
        <w:rPr>
          <w:color w:val="000000"/>
          <w:sz w:val="26"/>
          <w:szCs w:val="26"/>
        </w:rPr>
        <w:tab/>
      </w:r>
      <w:r w:rsidR="003E13A3" w:rsidRPr="009E52CF">
        <w:rPr>
          <w:rStyle w:val="l5def1"/>
          <w:rFonts w:ascii="Times New Roman" w:hAnsi="Times New Roman" w:cs="Times New Roman"/>
          <w:color w:val="auto"/>
        </w:rPr>
        <w:t>19.</w:t>
      </w:r>
      <w:r w:rsidR="009E52CF" w:rsidRPr="009E52CF">
        <w:rPr>
          <w:rStyle w:val="l5def1"/>
          <w:rFonts w:ascii="Times New Roman" w:hAnsi="Times New Roman" w:cs="Times New Roman"/>
          <w:color w:val="auto"/>
        </w:rPr>
        <w:t>1</w:t>
      </w:r>
      <w:r w:rsidR="003E13A3" w:rsidRPr="009E52CF">
        <w:rPr>
          <w:rStyle w:val="l5def1"/>
          <w:rFonts w:ascii="Times New Roman" w:hAnsi="Times New Roman" w:cs="Times New Roman"/>
          <w:color w:val="auto"/>
        </w:rPr>
        <w:t xml:space="preserve">. Suplimentar fata de situatiile prezentate la Cap.27, </w:t>
      </w:r>
      <w:r w:rsidR="003E13A3" w:rsidRPr="009E52CF">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9E52CF">
        <w:rPr>
          <w:sz w:val="26"/>
          <w:szCs w:val="26"/>
        </w:rPr>
        <w:t xml:space="preserve"> normative in materia achizitiilor sectoriale referitoare la modificarea contractului sectorial.</w:t>
      </w:r>
    </w:p>
    <w:p w:rsidR="003E13A3" w:rsidRPr="009E52CF" w:rsidRDefault="003E13A3" w:rsidP="003E13A3">
      <w:pPr>
        <w:ind w:firstLine="708"/>
        <w:jc w:val="both"/>
        <w:rPr>
          <w:rStyle w:val="l5def1"/>
          <w:rFonts w:ascii="Times New Roman" w:hAnsi="Times New Roman" w:cs="Times New Roman"/>
          <w:iCs/>
          <w:color w:val="auto"/>
        </w:rPr>
      </w:pPr>
      <w:r w:rsidRPr="009E52CF">
        <w:rPr>
          <w:sz w:val="26"/>
          <w:szCs w:val="26"/>
        </w:rPr>
        <w:t>19.</w:t>
      </w:r>
      <w:r w:rsidR="009E52CF" w:rsidRPr="009E52CF">
        <w:rPr>
          <w:sz w:val="26"/>
          <w:szCs w:val="26"/>
        </w:rPr>
        <w:t>2</w:t>
      </w:r>
      <w:r w:rsidRPr="009E52CF">
        <w:rPr>
          <w:sz w:val="26"/>
          <w:szCs w:val="26"/>
        </w:rPr>
        <w:t>.</w:t>
      </w:r>
      <w:r w:rsidRPr="009E52CF">
        <w:rPr>
          <w:sz w:val="20"/>
          <w:szCs w:val="20"/>
        </w:rPr>
        <w:t xml:space="preserve"> </w:t>
      </w:r>
      <w:r w:rsidRPr="009E52CF">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9E52CF">
        <w:rPr>
          <w:rStyle w:val="l5def1"/>
          <w:rFonts w:ascii="Times New Roman" w:hAnsi="Times New Roman" w:cs="Times New Roman"/>
          <w:iCs/>
          <w:color w:val="auto"/>
        </w:rPr>
        <w:t>19.</w:t>
      </w:r>
      <w:r w:rsidR="009E52CF" w:rsidRPr="009E52CF">
        <w:rPr>
          <w:rStyle w:val="l5def1"/>
          <w:rFonts w:ascii="Times New Roman" w:hAnsi="Times New Roman" w:cs="Times New Roman"/>
          <w:iCs/>
          <w:color w:val="auto"/>
        </w:rPr>
        <w:t>3</w:t>
      </w:r>
      <w:r w:rsidRPr="009E52CF">
        <w:rPr>
          <w:rStyle w:val="l5def1"/>
          <w:rFonts w:ascii="Times New Roman" w:hAnsi="Times New Roman" w:cs="Times New Roman"/>
          <w:iCs/>
          <w:color w:val="FF0000"/>
        </w:rPr>
        <w:t>.</w:t>
      </w:r>
      <w:r w:rsidRPr="009E52CF">
        <w:rPr>
          <w:color w:val="FF0000"/>
          <w:sz w:val="20"/>
          <w:szCs w:val="20"/>
        </w:rPr>
        <w:t xml:space="preserve"> </w:t>
      </w:r>
      <w:r w:rsidRPr="009E52CF">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Default="00ED0811" w:rsidP="00082A04">
      <w:pPr>
        <w:jc w:val="both"/>
        <w:rPr>
          <w:b/>
          <w:color w:val="000000"/>
          <w:sz w:val="26"/>
          <w:szCs w:val="26"/>
        </w:rPr>
      </w:pPr>
    </w:p>
    <w:p w:rsidR="004B79F4" w:rsidRPr="00BD62D2" w:rsidRDefault="004B79F4"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4B79F4" w:rsidRPr="00BD62D2" w:rsidRDefault="004B79F4"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4B79F4" w:rsidRPr="00BD62D2" w:rsidRDefault="004B79F4"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4B79F4" w:rsidRPr="00BD62D2" w:rsidRDefault="004B79F4"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4B79F4" w:rsidRDefault="004B79F4"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9E52CF">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820AC2">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4B79F4" w:rsidRDefault="004B79F4" w:rsidP="003E13A3">
      <w:pPr>
        <w:jc w:val="both"/>
        <w:rPr>
          <w:b/>
          <w:sz w:val="26"/>
          <w:szCs w:val="26"/>
        </w:rPr>
      </w:pPr>
    </w:p>
    <w:p w:rsidR="004B79F4" w:rsidRDefault="004B79F4" w:rsidP="003E13A3">
      <w:pPr>
        <w:jc w:val="both"/>
        <w:rPr>
          <w:b/>
          <w:sz w:val="26"/>
          <w:szCs w:val="26"/>
        </w:rPr>
      </w:pPr>
    </w:p>
    <w:p w:rsidR="003E13A3" w:rsidRPr="00820AC2" w:rsidRDefault="003E13A3" w:rsidP="003E13A3">
      <w:pPr>
        <w:jc w:val="both"/>
        <w:rPr>
          <w:b/>
          <w:sz w:val="26"/>
          <w:szCs w:val="26"/>
        </w:rPr>
      </w:pPr>
      <w:r w:rsidRPr="00AC2C77">
        <w:rPr>
          <w:b/>
          <w:sz w:val="26"/>
          <w:szCs w:val="26"/>
        </w:rPr>
        <w:t xml:space="preserve">  </w:t>
      </w:r>
      <w:r w:rsidRPr="00820AC2">
        <w:rPr>
          <w:b/>
          <w:sz w:val="26"/>
          <w:szCs w:val="26"/>
        </w:rPr>
        <w:t>27. Cesiunea contractului</w:t>
      </w:r>
    </w:p>
    <w:p w:rsidR="00B64590" w:rsidRPr="00820AC2" w:rsidRDefault="00B64590" w:rsidP="00B64590">
      <w:pPr>
        <w:ind w:firstLine="708"/>
        <w:jc w:val="both"/>
        <w:rPr>
          <w:sz w:val="26"/>
          <w:szCs w:val="26"/>
        </w:rPr>
      </w:pPr>
      <w:r w:rsidRPr="00820AC2">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820AC2" w:rsidRDefault="00B64590" w:rsidP="00B64590">
      <w:pPr>
        <w:ind w:firstLine="708"/>
        <w:jc w:val="both"/>
        <w:rPr>
          <w:sz w:val="26"/>
          <w:szCs w:val="26"/>
        </w:rPr>
      </w:pPr>
      <w:r w:rsidRPr="00820AC2">
        <w:rPr>
          <w:sz w:val="26"/>
          <w:szCs w:val="26"/>
        </w:rPr>
        <w:t xml:space="preserve">27.2. Contractantul are obligația de a nu transfera total sau parțial obligațiile sale asumate prin contract, fără să obțină, în prealabil, acordul scris al </w:t>
      </w:r>
      <w:bookmarkStart w:id="1" w:name="_Hlk85046443"/>
      <w:r w:rsidRPr="00820AC2">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820AC2" w:rsidRDefault="00B64590" w:rsidP="00B64590">
      <w:pPr>
        <w:ind w:firstLine="708"/>
        <w:jc w:val="both"/>
        <w:rPr>
          <w:sz w:val="26"/>
          <w:szCs w:val="26"/>
        </w:rPr>
      </w:pPr>
      <w:r w:rsidRPr="00820AC2">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820AC2" w:rsidRDefault="00B64590" w:rsidP="00B64590">
      <w:pPr>
        <w:ind w:firstLine="708"/>
        <w:jc w:val="both"/>
        <w:rPr>
          <w:sz w:val="26"/>
          <w:szCs w:val="26"/>
        </w:rPr>
      </w:pPr>
      <w:bookmarkStart w:id="2" w:name="_Hlk85046476"/>
      <w:bookmarkEnd w:id="1"/>
      <w:r w:rsidRPr="00820AC2">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820AC2" w:rsidRDefault="00B64590" w:rsidP="00B64590">
      <w:pPr>
        <w:ind w:firstLine="708"/>
        <w:jc w:val="both"/>
        <w:rPr>
          <w:sz w:val="26"/>
          <w:szCs w:val="26"/>
        </w:rPr>
      </w:pPr>
      <w:r w:rsidRPr="00820AC2">
        <w:rPr>
          <w:sz w:val="26"/>
          <w:szCs w:val="26"/>
        </w:rPr>
        <w:t xml:space="preserve">27.5. Cesiunea contractului nu va exonera Contractantul de nicio responsabilitate privind garanția sau orice alte obligații asumate prin contract. </w:t>
      </w:r>
      <w:bookmarkStart w:id="3" w:name="_Hlk85046599"/>
      <w:r w:rsidRPr="00820AC2">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820AC2" w:rsidRDefault="00B64590" w:rsidP="00B64590">
      <w:pPr>
        <w:ind w:firstLine="708"/>
        <w:jc w:val="both"/>
        <w:rPr>
          <w:sz w:val="26"/>
          <w:szCs w:val="26"/>
        </w:rPr>
      </w:pPr>
      <w:r w:rsidRPr="00820AC2">
        <w:rPr>
          <w:sz w:val="26"/>
          <w:szCs w:val="26"/>
        </w:rPr>
        <w:t>27.6. Prezentul contract poate fi cesionat în următoarele condiții:</w:t>
      </w:r>
    </w:p>
    <w:p w:rsidR="00B64590" w:rsidRPr="00820AC2" w:rsidRDefault="00B64590" w:rsidP="00B64590">
      <w:pPr>
        <w:jc w:val="both"/>
        <w:rPr>
          <w:sz w:val="26"/>
          <w:szCs w:val="26"/>
        </w:rPr>
      </w:pPr>
      <w:r w:rsidRPr="00820AC2">
        <w:rPr>
          <w:sz w:val="26"/>
          <w:szCs w:val="26"/>
        </w:rPr>
        <w:t xml:space="preserve">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w:t>
      </w:r>
      <w:r w:rsidRPr="00820AC2">
        <w:rPr>
          <w:sz w:val="26"/>
          <w:szCs w:val="26"/>
        </w:rPr>
        <w:lastRenderedPageBreak/>
        <w:t>realizeze cu scopul de a eluda aplicarea procedurilor de atribuire prevăzute de Legea nr. 99/2016.</w:t>
      </w:r>
    </w:p>
    <w:p w:rsidR="00B64590" w:rsidRPr="00820AC2" w:rsidRDefault="00B64590" w:rsidP="00B64590">
      <w:pPr>
        <w:jc w:val="both"/>
        <w:rPr>
          <w:sz w:val="26"/>
          <w:szCs w:val="26"/>
        </w:rPr>
      </w:pPr>
      <w:r w:rsidRPr="00820AC2">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820AC2" w:rsidRDefault="00B64590" w:rsidP="00B64590">
      <w:pPr>
        <w:jc w:val="both"/>
        <w:rPr>
          <w:sz w:val="26"/>
          <w:szCs w:val="26"/>
        </w:rPr>
      </w:pPr>
      <w:r w:rsidRPr="00820AC2">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820AC2" w:rsidRDefault="00B64590" w:rsidP="00B64590">
      <w:pPr>
        <w:ind w:firstLine="708"/>
        <w:jc w:val="both"/>
        <w:rPr>
          <w:sz w:val="26"/>
          <w:szCs w:val="26"/>
        </w:rPr>
      </w:pPr>
      <w:bookmarkStart w:id="4" w:name="_Hlk85788059"/>
      <w:r w:rsidRPr="00820AC2">
        <w:rPr>
          <w:sz w:val="26"/>
          <w:szCs w:val="26"/>
        </w:rPr>
        <w:t>Clauza prevăzută la pct. c  reprezintă clauze de revizuire a contractului, astfel cum ele sunt definite de art. 240 alin. (1) lit. a) din Legea nr. 99/2016.</w:t>
      </w:r>
    </w:p>
    <w:bookmarkEnd w:id="4"/>
    <w:p w:rsidR="00B64590" w:rsidRPr="00820AC2" w:rsidRDefault="00B64590" w:rsidP="00B64590">
      <w:pPr>
        <w:ind w:firstLine="708"/>
        <w:jc w:val="both"/>
        <w:rPr>
          <w:sz w:val="26"/>
          <w:szCs w:val="26"/>
        </w:rPr>
      </w:pPr>
      <w:r w:rsidRPr="00820AC2">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820AC2">
        <w:rPr>
          <w:sz w:val="26"/>
          <w:szCs w:val="26"/>
        </w:rPr>
        <w:t>27.8. În cazul încetării anticipate a contractului, Contractantul cesionează achizitorului contractele încheiate cu Subcontractanții.</w:t>
      </w:r>
    </w:p>
    <w:p w:rsidR="004B79F4" w:rsidRPr="00AC2C77" w:rsidRDefault="004B79F4" w:rsidP="00B64590">
      <w:pPr>
        <w:ind w:firstLine="708"/>
        <w:jc w:val="both"/>
        <w:rPr>
          <w:sz w:val="26"/>
          <w:szCs w:val="26"/>
        </w:rPr>
      </w:pPr>
    </w:p>
    <w:p w:rsidR="00B64590" w:rsidRPr="00820AC2" w:rsidRDefault="003E13A3" w:rsidP="00820AC2">
      <w:pPr>
        <w:jc w:val="both"/>
        <w:rPr>
          <w:b/>
          <w:sz w:val="20"/>
          <w:szCs w:val="20"/>
        </w:rPr>
      </w:pPr>
      <w:r>
        <w:rPr>
          <w:b/>
          <w:sz w:val="26"/>
          <w:szCs w:val="26"/>
        </w:rPr>
        <w:t xml:space="preserve">  </w:t>
      </w:r>
      <w:r w:rsidR="00B64590">
        <w:rPr>
          <w:b/>
          <w:sz w:val="26"/>
          <w:szCs w:val="26"/>
        </w:rPr>
        <w:t xml:space="preserve">  </w:t>
      </w:r>
      <w:r w:rsidR="00B64590" w:rsidRPr="00820AC2">
        <w:rPr>
          <w:b/>
          <w:sz w:val="26"/>
          <w:szCs w:val="26"/>
        </w:rPr>
        <w:t>28. Conflictul de interese</w:t>
      </w:r>
    </w:p>
    <w:p w:rsidR="00B64590" w:rsidRPr="00820AC2" w:rsidRDefault="00B64590" w:rsidP="00B64590">
      <w:pPr>
        <w:pStyle w:val="ListParagraph"/>
        <w:ind w:left="0" w:firstLine="708"/>
        <w:contextualSpacing w:val="0"/>
        <w:jc w:val="both"/>
        <w:rPr>
          <w:sz w:val="26"/>
          <w:szCs w:val="26"/>
        </w:rPr>
      </w:pPr>
      <w:r w:rsidRPr="00820AC2">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820AC2">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4B79F4" w:rsidRPr="00820AC2" w:rsidRDefault="004B79F4" w:rsidP="00B64590">
      <w:pPr>
        <w:pStyle w:val="ListParagraph"/>
        <w:ind w:left="0" w:firstLine="708"/>
        <w:contextualSpacing w:val="0"/>
        <w:jc w:val="both"/>
        <w:rPr>
          <w:sz w:val="26"/>
          <w:szCs w:val="26"/>
        </w:rPr>
      </w:pPr>
    </w:p>
    <w:p w:rsidR="00B64590" w:rsidRPr="00820AC2" w:rsidRDefault="00B64590" w:rsidP="00B64590">
      <w:pPr>
        <w:jc w:val="both"/>
        <w:rPr>
          <w:b/>
          <w:sz w:val="26"/>
          <w:szCs w:val="26"/>
        </w:rPr>
      </w:pPr>
      <w:r w:rsidRPr="00820AC2">
        <w:rPr>
          <w:sz w:val="26"/>
          <w:szCs w:val="26"/>
        </w:rPr>
        <w:t xml:space="preserve">   </w:t>
      </w:r>
      <w:r w:rsidRPr="00820AC2">
        <w:rPr>
          <w:b/>
          <w:sz w:val="26"/>
          <w:szCs w:val="26"/>
        </w:rPr>
        <w:t>29. Insolventa si faliment</w:t>
      </w:r>
    </w:p>
    <w:p w:rsidR="00B64590" w:rsidRPr="00820AC2" w:rsidRDefault="00B64590" w:rsidP="00B64590">
      <w:pPr>
        <w:pStyle w:val="ListParagraph"/>
        <w:ind w:left="0" w:firstLine="708"/>
        <w:contextualSpacing w:val="0"/>
        <w:jc w:val="both"/>
        <w:rPr>
          <w:sz w:val="26"/>
          <w:szCs w:val="26"/>
        </w:rPr>
      </w:pPr>
      <w:r w:rsidRPr="00820AC2">
        <w:rPr>
          <w:sz w:val="26"/>
          <w:szCs w:val="26"/>
        </w:rPr>
        <w:t>29.1. În cazul deschiderii unei proceduri generale de insolvență împotriva Contractantului, acesta are obligația de a notifica achizitorul în termen de 3 (trei) zile de la deschiderea procedurii.</w:t>
      </w:r>
    </w:p>
    <w:p w:rsidR="00B64590" w:rsidRPr="00820AC2" w:rsidRDefault="00B64590" w:rsidP="00B64590">
      <w:pPr>
        <w:pStyle w:val="ListParagraph"/>
        <w:ind w:left="0" w:firstLine="708"/>
        <w:contextualSpacing w:val="0"/>
        <w:jc w:val="both"/>
        <w:rPr>
          <w:sz w:val="26"/>
          <w:szCs w:val="26"/>
        </w:rPr>
      </w:pPr>
      <w:r w:rsidRPr="00820AC2">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820AC2" w:rsidRDefault="00B64590" w:rsidP="00B64590">
      <w:pPr>
        <w:pStyle w:val="ListParagraph"/>
        <w:ind w:left="0" w:firstLine="708"/>
        <w:contextualSpacing w:val="0"/>
        <w:jc w:val="both"/>
        <w:rPr>
          <w:sz w:val="26"/>
          <w:szCs w:val="26"/>
        </w:rPr>
      </w:pPr>
      <w:r w:rsidRPr="00820AC2">
        <w:rPr>
          <w:sz w:val="26"/>
          <w:szCs w:val="26"/>
        </w:rPr>
        <w:t xml:space="preserve">29.3. În cazul deschiderii unei proceduri generale de insolvență împotriva unui Subcontractant, unui terț susținător sau, dacă este cazul, asupra Asocierii de operatori </w:t>
      </w:r>
      <w:r w:rsidRPr="00820AC2">
        <w:rPr>
          <w:sz w:val="26"/>
          <w:szCs w:val="26"/>
        </w:rPr>
        <w:lastRenderedPageBreak/>
        <w:t>economici din prezentul Contract, Contractantul are aceleași obligații stabilite la clauzele 29.1 și 29.2 din prezentul Contract.</w:t>
      </w:r>
    </w:p>
    <w:p w:rsidR="00B64590" w:rsidRPr="00820AC2" w:rsidRDefault="00B64590" w:rsidP="00B64590">
      <w:pPr>
        <w:pStyle w:val="ListParagraph"/>
        <w:ind w:left="0" w:firstLine="708"/>
        <w:contextualSpacing w:val="0"/>
        <w:jc w:val="both"/>
        <w:rPr>
          <w:sz w:val="26"/>
          <w:szCs w:val="26"/>
        </w:rPr>
      </w:pPr>
      <w:r w:rsidRPr="00820AC2">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820AC2">
        <w:rPr>
          <w:sz w:val="26"/>
          <w:szCs w:val="26"/>
        </w:rPr>
        <w:t>29.5. Nicio astfel de măsură propusă conform celor stipulate la clauzele 29.2, 29.3 și 29.4 din prezentul Contract, nu poate fi aplicată, dacă nu este acceptată, în scris, de achizitor.</w:t>
      </w:r>
    </w:p>
    <w:p w:rsidR="004B79F4" w:rsidRDefault="004B79F4" w:rsidP="00B64590">
      <w:pPr>
        <w:pStyle w:val="ListParagraph"/>
        <w:ind w:left="0" w:firstLine="708"/>
        <w:contextualSpacing w:val="0"/>
        <w:jc w:val="both"/>
        <w:rPr>
          <w:sz w:val="26"/>
          <w:szCs w:val="26"/>
        </w:rPr>
      </w:pPr>
    </w:p>
    <w:p w:rsidR="004B79F4" w:rsidRDefault="004B79F4" w:rsidP="00B64590">
      <w:pPr>
        <w:pStyle w:val="ListParagraph"/>
        <w:ind w:left="0" w:firstLine="708"/>
        <w:contextualSpacing w:val="0"/>
        <w:jc w:val="both"/>
        <w:rPr>
          <w:sz w:val="26"/>
          <w:szCs w:val="26"/>
        </w:rPr>
      </w:pPr>
    </w:p>
    <w:p w:rsidR="004B79F4" w:rsidRDefault="004B79F4" w:rsidP="00B64590">
      <w:pPr>
        <w:pStyle w:val="ListParagraph"/>
        <w:ind w:left="0" w:firstLine="708"/>
        <w:contextualSpacing w:val="0"/>
        <w:jc w:val="both"/>
        <w:rPr>
          <w:sz w:val="26"/>
          <w:szCs w:val="26"/>
        </w:rPr>
      </w:pPr>
    </w:p>
    <w:p w:rsidR="004B79F4" w:rsidRPr="0070192E" w:rsidRDefault="004B79F4"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820AC2">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820AC2" w:rsidRDefault="00FE4305" w:rsidP="00FE4305">
      <w:pPr>
        <w:spacing w:line="276" w:lineRule="auto"/>
        <w:ind w:left="708" w:firstLine="708"/>
        <w:jc w:val="both"/>
        <w:rPr>
          <w:sz w:val="26"/>
          <w:szCs w:val="26"/>
        </w:rPr>
      </w:pPr>
      <w:r w:rsidRPr="00820AC2">
        <w:rPr>
          <w:sz w:val="26"/>
          <w:szCs w:val="26"/>
        </w:rPr>
        <w:t>Director Comercial</w:t>
      </w:r>
    </w:p>
    <w:p w:rsidR="00FE4305" w:rsidRPr="00820AC2" w:rsidRDefault="00FE4305" w:rsidP="00FE4305">
      <w:pPr>
        <w:spacing w:line="276" w:lineRule="auto"/>
        <w:ind w:left="708" w:firstLine="708"/>
        <w:jc w:val="both"/>
        <w:rPr>
          <w:sz w:val="26"/>
          <w:szCs w:val="26"/>
        </w:rPr>
      </w:pPr>
      <w:r w:rsidRPr="00820AC2">
        <w:rPr>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lastRenderedPageBreak/>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820AC2" w:rsidRPr="00BD62D2" w:rsidRDefault="00820AC2" w:rsidP="004B79F4">
      <w:pPr>
        <w:spacing w:line="276" w:lineRule="auto"/>
        <w:ind w:left="1440" w:hanging="1440"/>
        <w:rPr>
          <w:color w:val="000000"/>
          <w:sz w:val="26"/>
          <w:szCs w:val="26"/>
        </w:rPr>
        <w:sectPr w:rsidR="00820AC2"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Simona MUNTEANU</w:t>
      </w:r>
    </w:p>
    <w:p w:rsidR="00ED0811" w:rsidRPr="00BD62D2" w:rsidRDefault="00ED0811" w:rsidP="00082A04">
      <w:pPr>
        <w:rPr>
          <w:color w:val="000000"/>
          <w:sz w:val="26"/>
          <w:szCs w:val="26"/>
        </w:rPr>
      </w:pPr>
    </w:p>
    <w:p w:rsidR="004B79F4" w:rsidRDefault="004B79F4" w:rsidP="00082A04">
      <w:pPr>
        <w:jc w:val="right"/>
        <w:rPr>
          <w:color w:val="000000"/>
          <w:sz w:val="26"/>
          <w:szCs w:val="26"/>
        </w:rPr>
      </w:pPr>
    </w:p>
    <w:p w:rsidR="004B79F4" w:rsidRDefault="004B79F4" w:rsidP="00082A04">
      <w:pPr>
        <w:jc w:val="right"/>
        <w:rPr>
          <w:color w:val="000000"/>
          <w:sz w:val="26"/>
          <w:szCs w:val="26"/>
        </w:rPr>
      </w:pPr>
    </w:p>
    <w:p w:rsidR="004B79F4" w:rsidRDefault="004B79F4" w:rsidP="00082A04">
      <w:pPr>
        <w:jc w:val="right"/>
        <w:rPr>
          <w:color w:val="000000"/>
          <w:sz w:val="26"/>
          <w:szCs w:val="26"/>
        </w:rPr>
      </w:pPr>
    </w:p>
    <w:p w:rsidR="004B79F4" w:rsidRDefault="004B79F4"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5E75CD" w:rsidRDefault="005E75CD" w:rsidP="00082A04">
      <w:pPr>
        <w:jc w:val="center"/>
        <w:rPr>
          <w:b/>
          <w:color w:val="000000"/>
          <w:sz w:val="26"/>
          <w:szCs w:val="26"/>
          <w:u w:val="single"/>
        </w:rPr>
      </w:pPr>
    </w:p>
    <w:tbl>
      <w:tblPr>
        <w:tblW w:w="15375" w:type="dxa"/>
        <w:tblInd w:w="468" w:type="dxa"/>
        <w:tblLayout w:type="fixed"/>
        <w:tblLook w:val="0000"/>
      </w:tblPr>
      <w:tblGrid>
        <w:gridCol w:w="720"/>
        <w:gridCol w:w="6150"/>
        <w:gridCol w:w="708"/>
        <w:gridCol w:w="1418"/>
        <w:gridCol w:w="1559"/>
        <w:gridCol w:w="1559"/>
        <w:gridCol w:w="1560"/>
        <w:gridCol w:w="1701"/>
      </w:tblGrid>
      <w:tr w:rsidR="004B79F4" w:rsidRPr="00BD62D2" w:rsidTr="004B79F4">
        <w:trPr>
          <w:trHeight w:val="1164"/>
        </w:trPr>
        <w:tc>
          <w:tcPr>
            <w:tcW w:w="720" w:type="dxa"/>
            <w:tcBorders>
              <w:top w:val="single" w:sz="4" w:space="0" w:color="auto"/>
              <w:left w:val="single" w:sz="4" w:space="0" w:color="auto"/>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r w:rsidRPr="00BD62D2">
              <w:rPr>
                <w:b/>
                <w:bCs/>
                <w:sz w:val="26"/>
                <w:szCs w:val="26"/>
                <w:lang w:eastAsia="en-US"/>
              </w:rPr>
              <w:t>Nr. ctr.</w:t>
            </w:r>
          </w:p>
        </w:tc>
        <w:tc>
          <w:tcPr>
            <w:tcW w:w="6150" w:type="dxa"/>
            <w:tcBorders>
              <w:top w:val="single" w:sz="4" w:space="0" w:color="auto"/>
              <w:left w:val="single" w:sz="4" w:space="0" w:color="auto"/>
              <w:bottom w:val="single" w:sz="4" w:space="0" w:color="auto"/>
              <w:right w:val="single" w:sz="4" w:space="0" w:color="auto"/>
            </w:tcBorders>
            <w:vAlign w:val="center"/>
          </w:tcPr>
          <w:p w:rsidR="004B79F4" w:rsidRPr="00BD62D2" w:rsidRDefault="004B79F4"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8" w:type="dxa"/>
            <w:tcBorders>
              <w:top w:val="single" w:sz="4" w:space="0" w:color="auto"/>
              <w:left w:val="single" w:sz="4" w:space="0" w:color="auto"/>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r>
              <w:rPr>
                <w:b/>
                <w:bCs/>
                <w:sz w:val="26"/>
                <w:szCs w:val="26"/>
                <w:lang w:eastAsia="en-US"/>
              </w:rPr>
              <w:t>U</w:t>
            </w:r>
            <w:r w:rsidRPr="00BD62D2">
              <w:rPr>
                <w:b/>
                <w:bCs/>
                <w:sz w:val="26"/>
                <w:szCs w:val="26"/>
                <w:lang w:eastAsia="en-US"/>
              </w:rPr>
              <w:t>M</w:t>
            </w:r>
          </w:p>
        </w:tc>
        <w:tc>
          <w:tcPr>
            <w:tcW w:w="1418" w:type="dxa"/>
            <w:tcBorders>
              <w:top w:val="single" w:sz="4" w:space="0" w:color="auto"/>
              <w:left w:val="nil"/>
              <w:bottom w:val="single" w:sz="4" w:space="0" w:color="auto"/>
              <w:right w:val="single" w:sz="4" w:space="0" w:color="auto"/>
            </w:tcBorders>
            <w:vAlign w:val="center"/>
          </w:tcPr>
          <w:p w:rsidR="004B79F4" w:rsidRPr="00BD62D2" w:rsidRDefault="004B79F4" w:rsidP="00F52513">
            <w:pPr>
              <w:jc w:val="center"/>
              <w:rPr>
                <w:b/>
                <w:bCs/>
                <w:sz w:val="26"/>
                <w:szCs w:val="26"/>
                <w:lang w:eastAsia="en-US"/>
              </w:rPr>
            </w:pPr>
            <w:r w:rsidRPr="00BD62D2">
              <w:rPr>
                <w:b/>
                <w:bCs/>
                <w:sz w:val="26"/>
                <w:szCs w:val="26"/>
                <w:lang w:eastAsia="en-US"/>
              </w:rPr>
              <w:t xml:space="preserve">Cantitate </w:t>
            </w:r>
          </w:p>
          <w:p w:rsidR="004B79F4" w:rsidRPr="00BD62D2" w:rsidRDefault="004B79F4" w:rsidP="002812E0">
            <w:pPr>
              <w:jc w:val="center"/>
              <w:rPr>
                <w:b/>
                <w:bCs/>
                <w:sz w:val="26"/>
                <w:szCs w:val="26"/>
                <w:lang w:eastAsia="en-US"/>
              </w:rPr>
            </w:pPr>
            <w:r>
              <w:rPr>
                <w:b/>
                <w:bCs/>
                <w:sz w:val="26"/>
                <w:szCs w:val="26"/>
                <w:lang w:eastAsia="en-US"/>
              </w:rPr>
              <w:t xml:space="preserve">CTE </w:t>
            </w:r>
            <w:r w:rsidRPr="00BD62D2">
              <w:rPr>
                <w:b/>
                <w:bCs/>
                <w:sz w:val="26"/>
                <w:szCs w:val="26"/>
                <w:lang w:eastAsia="en-US"/>
              </w:rPr>
              <w:t>SUD</w:t>
            </w:r>
          </w:p>
        </w:tc>
        <w:tc>
          <w:tcPr>
            <w:tcW w:w="1559" w:type="dxa"/>
            <w:tcBorders>
              <w:top w:val="single" w:sz="4" w:space="0" w:color="auto"/>
              <w:left w:val="nil"/>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559" w:type="dxa"/>
            <w:tcBorders>
              <w:top w:val="single" w:sz="4" w:space="0" w:color="auto"/>
              <w:left w:val="nil"/>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r>
              <w:rPr>
                <w:b/>
                <w:bCs/>
                <w:sz w:val="26"/>
                <w:szCs w:val="26"/>
                <w:lang w:eastAsia="en-US"/>
              </w:rPr>
              <w:t>Pret total  fara TVA (lei)</w:t>
            </w:r>
          </w:p>
        </w:tc>
        <w:tc>
          <w:tcPr>
            <w:tcW w:w="1560" w:type="dxa"/>
            <w:tcBorders>
              <w:top w:val="single" w:sz="4" w:space="0" w:color="auto"/>
              <w:left w:val="single" w:sz="4" w:space="0" w:color="auto"/>
              <w:right w:val="single" w:sz="4" w:space="0" w:color="auto"/>
            </w:tcBorders>
            <w:vAlign w:val="center"/>
          </w:tcPr>
          <w:p w:rsidR="004B79F4" w:rsidRPr="00E576F2" w:rsidRDefault="004B79F4" w:rsidP="002812E0">
            <w:pPr>
              <w:jc w:val="center"/>
              <w:rPr>
                <w:b/>
                <w:bCs/>
                <w:lang w:eastAsia="en-US"/>
              </w:rPr>
            </w:pPr>
            <w:r w:rsidRPr="00E576F2">
              <w:rPr>
                <w:b/>
                <w:bCs/>
                <w:lang w:eastAsia="en-US"/>
              </w:rPr>
              <w:t>Producator </w:t>
            </w:r>
          </w:p>
        </w:tc>
        <w:tc>
          <w:tcPr>
            <w:tcW w:w="1701" w:type="dxa"/>
            <w:tcBorders>
              <w:top w:val="single" w:sz="4" w:space="0" w:color="auto"/>
              <w:left w:val="single" w:sz="4" w:space="0" w:color="auto"/>
              <w:right w:val="single" w:sz="4" w:space="0" w:color="auto"/>
            </w:tcBorders>
            <w:vAlign w:val="center"/>
          </w:tcPr>
          <w:p w:rsidR="004B79F4" w:rsidRPr="00BD62D2" w:rsidRDefault="004B79F4" w:rsidP="002812E0">
            <w:pPr>
              <w:jc w:val="center"/>
              <w:rPr>
                <w:b/>
                <w:bCs/>
                <w:sz w:val="26"/>
                <w:szCs w:val="26"/>
                <w:lang w:eastAsia="en-US"/>
              </w:rPr>
            </w:pPr>
            <w:r w:rsidRPr="00BD62D2">
              <w:rPr>
                <w:b/>
                <w:bCs/>
                <w:sz w:val="26"/>
                <w:szCs w:val="26"/>
                <w:lang w:eastAsia="en-US"/>
              </w:rPr>
              <w:t> </w:t>
            </w:r>
          </w:p>
          <w:p w:rsidR="004B79F4" w:rsidRPr="00BD62D2" w:rsidRDefault="004B79F4" w:rsidP="002812E0">
            <w:pPr>
              <w:jc w:val="center"/>
              <w:rPr>
                <w:b/>
                <w:bCs/>
                <w:sz w:val="26"/>
                <w:szCs w:val="26"/>
                <w:lang w:eastAsia="en-US"/>
              </w:rPr>
            </w:pPr>
            <w:r w:rsidRPr="00BD62D2">
              <w:rPr>
                <w:b/>
                <w:bCs/>
                <w:sz w:val="26"/>
                <w:szCs w:val="26"/>
                <w:lang w:eastAsia="en-US"/>
              </w:rPr>
              <w:t> Termen de livrare</w:t>
            </w:r>
          </w:p>
          <w:p w:rsidR="004B79F4" w:rsidRPr="00BD62D2" w:rsidRDefault="004B79F4" w:rsidP="002812E0">
            <w:pPr>
              <w:jc w:val="center"/>
              <w:rPr>
                <w:b/>
                <w:bCs/>
                <w:sz w:val="26"/>
                <w:szCs w:val="26"/>
                <w:lang w:eastAsia="en-US"/>
              </w:rPr>
            </w:pPr>
          </w:p>
        </w:tc>
      </w:tr>
      <w:tr w:rsidR="004B79F4" w:rsidRPr="00BD62D2" w:rsidTr="004B79F4">
        <w:trPr>
          <w:trHeight w:val="340"/>
        </w:trPr>
        <w:tc>
          <w:tcPr>
            <w:tcW w:w="720" w:type="dxa"/>
            <w:tcBorders>
              <w:top w:val="nil"/>
              <w:left w:val="single" w:sz="4" w:space="0" w:color="auto"/>
              <w:bottom w:val="single" w:sz="4" w:space="0" w:color="auto"/>
              <w:right w:val="single" w:sz="4" w:space="0" w:color="auto"/>
            </w:tcBorders>
            <w:vAlign w:val="center"/>
          </w:tcPr>
          <w:p w:rsidR="004B79F4" w:rsidRPr="00BD62D2" w:rsidRDefault="004B79F4" w:rsidP="002812E0">
            <w:pPr>
              <w:jc w:val="center"/>
              <w:rPr>
                <w:sz w:val="26"/>
                <w:szCs w:val="26"/>
                <w:lang w:eastAsia="en-US"/>
              </w:rPr>
            </w:pPr>
            <w:r>
              <w:rPr>
                <w:sz w:val="26"/>
                <w:szCs w:val="26"/>
                <w:lang w:eastAsia="en-US"/>
              </w:rPr>
              <w:t>1</w:t>
            </w:r>
          </w:p>
        </w:tc>
        <w:tc>
          <w:tcPr>
            <w:tcW w:w="6150" w:type="dxa"/>
            <w:tcBorders>
              <w:top w:val="nil"/>
              <w:left w:val="nil"/>
              <w:bottom w:val="single" w:sz="4" w:space="0" w:color="auto"/>
              <w:right w:val="single" w:sz="4" w:space="0" w:color="auto"/>
            </w:tcBorders>
            <w:vAlign w:val="center"/>
          </w:tcPr>
          <w:p w:rsidR="004B79F4" w:rsidRPr="00BD62D2" w:rsidRDefault="004B79F4" w:rsidP="002812E0">
            <w:pPr>
              <w:jc w:val="center"/>
              <w:rPr>
                <w:sz w:val="26"/>
                <w:szCs w:val="26"/>
                <w:lang w:eastAsia="en-US"/>
              </w:rPr>
            </w:pPr>
            <w:r>
              <w:rPr>
                <w:sz w:val="26"/>
                <w:szCs w:val="26"/>
                <w:lang w:eastAsia="en-US"/>
              </w:rPr>
              <w:t>Proiector (corp iluminat) ATEX cu LED, 240V AC, 50/60HZ, Pn=80W+100W, flux luminos ≥8800 lumeni, grad de protecție IP 66, certificări ATEX, conform Fisa tehnica nr. 1 anexata Caietului de sarcini</w:t>
            </w:r>
          </w:p>
        </w:tc>
        <w:tc>
          <w:tcPr>
            <w:tcW w:w="708" w:type="dxa"/>
            <w:tcBorders>
              <w:top w:val="nil"/>
              <w:left w:val="nil"/>
              <w:bottom w:val="single" w:sz="4" w:space="0" w:color="auto"/>
              <w:right w:val="single" w:sz="4" w:space="0" w:color="auto"/>
            </w:tcBorders>
            <w:vAlign w:val="center"/>
          </w:tcPr>
          <w:p w:rsidR="004B79F4" w:rsidRPr="00BD62D2" w:rsidRDefault="004B79F4" w:rsidP="002812E0">
            <w:pPr>
              <w:jc w:val="center"/>
              <w:rPr>
                <w:sz w:val="26"/>
                <w:szCs w:val="26"/>
                <w:lang w:eastAsia="en-US"/>
              </w:rPr>
            </w:pPr>
            <w:r>
              <w:rPr>
                <w:sz w:val="26"/>
                <w:szCs w:val="26"/>
                <w:lang w:eastAsia="en-US"/>
              </w:rPr>
              <w:t>buc</w:t>
            </w:r>
          </w:p>
        </w:tc>
        <w:tc>
          <w:tcPr>
            <w:tcW w:w="1418" w:type="dxa"/>
            <w:tcBorders>
              <w:top w:val="single" w:sz="4" w:space="0" w:color="auto"/>
              <w:left w:val="nil"/>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r>
              <w:rPr>
                <w:b/>
                <w:bCs/>
                <w:sz w:val="26"/>
                <w:szCs w:val="26"/>
                <w:lang w:eastAsia="en-US"/>
              </w:rPr>
              <w:t>25</w:t>
            </w:r>
          </w:p>
        </w:tc>
        <w:tc>
          <w:tcPr>
            <w:tcW w:w="1559" w:type="dxa"/>
            <w:tcBorders>
              <w:top w:val="single" w:sz="4" w:space="0" w:color="auto"/>
              <w:left w:val="nil"/>
              <w:bottom w:val="single" w:sz="4" w:space="0" w:color="auto"/>
              <w:right w:val="single" w:sz="4" w:space="0" w:color="auto"/>
            </w:tcBorders>
            <w:vAlign w:val="center"/>
          </w:tcPr>
          <w:p w:rsidR="004B79F4" w:rsidRPr="00BD62D2" w:rsidRDefault="004B79F4" w:rsidP="002812E0">
            <w:pPr>
              <w:jc w:val="center"/>
              <w:rPr>
                <w:sz w:val="26"/>
                <w:szCs w:val="26"/>
                <w:lang w:eastAsia="en-US"/>
              </w:rPr>
            </w:pPr>
          </w:p>
        </w:tc>
        <w:tc>
          <w:tcPr>
            <w:tcW w:w="1559" w:type="dxa"/>
            <w:tcBorders>
              <w:top w:val="single" w:sz="4" w:space="0" w:color="auto"/>
              <w:left w:val="nil"/>
              <w:bottom w:val="single" w:sz="4" w:space="0" w:color="auto"/>
              <w:right w:val="single" w:sz="4" w:space="0" w:color="auto"/>
            </w:tcBorders>
            <w:vAlign w:val="center"/>
          </w:tcPr>
          <w:p w:rsidR="004B79F4" w:rsidRPr="00BD62D2" w:rsidRDefault="004B79F4" w:rsidP="002812E0">
            <w:pPr>
              <w:jc w:val="center"/>
              <w:rPr>
                <w:sz w:val="26"/>
                <w:szCs w:val="26"/>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4B79F4" w:rsidRPr="00BD62D2" w:rsidRDefault="004B79F4"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4B79F4" w:rsidRPr="00BD62D2" w:rsidRDefault="004B79F4" w:rsidP="002812E0">
            <w:pPr>
              <w:jc w:val="center"/>
              <w:rPr>
                <w:sz w:val="26"/>
                <w:szCs w:val="26"/>
                <w:lang w:eastAsia="en-US"/>
              </w:rPr>
            </w:pPr>
          </w:p>
        </w:tc>
      </w:tr>
      <w:tr w:rsidR="004B79F4" w:rsidRPr="00BD62D2" w:rsidTr="004B79F4">
        <w:trPr>
          <w:trHeight w:val="333"/>
        </w:trPr>
        <w:tc>
          <w:tcPr>
            <w:tcW w:w="720" w:type="dxa"/>
            <w:tcBorders>
              <w:top w:val="single" w:sz="4" w:space="0" w:color="auto"/>
              <w:left w:val="single" w:sz="4" w:space="0" w:color="auto"/>
              <w:bottom w:val="single" w:sz="4" w:space="0" w:color="auto"/>
              <w:right w:val="nil"/>
            </w:tcBorders>
            <w:noWrap/>
            <w:vAlign w:val="center"/>
          </w:tcPr>
          <w:p w:rsidR="004B79F4" w:rsidRPr="00BD62D2" w:rsidRDefault="004B79F4" w:rsidP="002812E0">
            <w:pPr>
              <w:jc w:val="center"/>
              <w:rPr>
                <w:sz w:val="26"/>
                <w:szCs w:val="26"/>
                <w:lang w:eastAsia="en-US"/>
              </w:rPr>
            </w:pPr>
          </w:p>
        </w:tc>
        <w:tc>
          <w:tcPr>
            <w:tcW w:w="6150" w:type="dxa"/>
            <w:tcBorders>
              <w:top w:val="nil"/>
              <w:left w:val="single" w:sz="4" w:space="0" w:color="auto"/>
              <w:bottom w:val="single" w:sz="4" w:space="0" w:color="auto"/>
              <w:right w:val="single" w:sz="4" w:space="0" w:color="auto"/>
            </w:tcBorders>
            <w:noWrap/>
            <w:vAlign w:val="center"/>
          </w:tcPr>
          <w:p w:rsidR="004B79F4" w:rsidRDefault="004B79F4"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4B79F4" w:rsidRPr="00BD62D2" w:rsidRDefault="004B79F4"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708" w:type="dxa"/>
            <w:tcBorders>
              <w:top w:val="nil"/>
              <w:left w:val="nil"/>
              <w:bottom w:val="single" w:sz="4" w:space="0" w:color="auto"/>
              <w:right w:val="single" w:sz="4" w:space="0" w:color="auto"/>
            </w:tcBorders>
            <w:noWrap/>
            <w:vAlign w:val="center"/>
          </w:tcPr>
          <w:p w:rsidR="004B79F4" w:rsidRPr="00BD62D2" w:rsidRDefault="004B79F4"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4B79F4" w:rsidRPr="00BD62D2" w:rsidRDefault="004B79F4"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r w:rsidRPr="00BD62D2">
              <w:rPr>
                <w:b/>
                <w:bCs/>
                <w:sz w:val="26"/>
                <w:szCs w:val="26"/>
                <w:lang w:eastAsia="en-US"/>
              </w:rPr>
              <w:t> </w:t>
            </w:r>
          </w:p>
        </w:tc>
        <w:tc>
          <w:tcPr>
            <w:tcW w:w="1559" w:type="dxa"/>
            <w:tcBorders>
              <w:top w:val="nil"/>
              <w:left w:val="nil"/>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r w:rsidRPr="00BD62D2">
              <w:rPr>
                <w:b/>
                <w:bCs/>
                <w:sz w:val="26"/>
                <w:szCs w:val="26"/>
                <w:lang w:eastAsia="en-US"/>
              </w:rPr>
              <w:t> </w:t>
            </w:r>
          </w:p>
        </w:tc>
        <w:tc>
          <w:tcPr>
            <w:tcW w:w="1560" w:type="dxa"/>
            <w:tcBorders>
              <w:top w:val="single" w:sz="4" w:space="0" w:color="auto"/>
              <w:left w:val="single" w:sz="4" w:space="0" w:color="auto"/>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4B79F4" w:rsidRPr="00BD62D2" w:rsidRDefault="004B79F4"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E576F2" w:rsidRDefault="00FE4305" w:rsidP="00FE4305">
      <w:pPr>
        <w:rPr>
          <w:sz w:val="26"/>
          <w:szCs w:val="26"/>
        </w:rPr>
      </w:pPr>
      <w:r>
        <w:rPr>
          <w:sz w:val="26"/>
          <w:szCs w:val="26"/>
        </w:rPr>
        <w:tab/>
      </w:r>
      <w:r>
        <w:rPr>
          <w:sz w:val="26"/>
          <w:szCs w:val="26"/>
        </w:rPr>
        <w:tab/>
      </w:r>
      <w:r w:rsidR="00E576F2">
        <w:rPr>
          <w:sz w:val="26"/>
          <w:szCs w:val="26"/>
        </w:rPr>
        <w:t xml:space="preserve">             </w:t>
      </w:r>
      <w:r w:rsidRPr="00E576F2">
        <w:rPr>
          <w:sz w:val="26"/>
          <w:szCs w:val="26"/>
        </w:rPr>
        <w:t>DIRECTOR COMERCIAL</w:t>
      </w:r>
    </w:p>
    <w:p w:rsidR="00FE4305" w:rsidRPr="00E576F2" w:rsidRDefault="00FE4305" w:rsidP="00FE4305">
      <w:pPr>
        <w:rPr>
          <w:sz w:val="26"/>
          <w:szCs w:val="26"/>
        </w:rPr>
      </w:pPr>
      <w:r w:rsidRPr="00E576F2">
        <w:rPr>
          <w:sz w:val="26"/>
          <w:szCs w:val="26"/>
        </w:rPr>
        <w:tab/>
      </w:r>
      <w:r w:rsidRPr="00E576F2">
        <w:rPr>
          <w:sz w:val="26"/>
          <w:szCs w:val="26"/>
        </w:rPr>
        <w:tab/>
      </w:r>
      <w:r w:rsidR="00E576F2" w:rsidRPr="00E576F2">
        <w:rPr>
          <w:sz w:val="26"/>
          <w:szCs w:val="26"/>
        </w:rPr>
        <w:t xml:space="preserve">                 </w:t>
      </w:r>
      <w:r w:rsidRPr="00E576F2">
        <w:rPr>
          <w:sz w:val="26"/>
          <w:szCs w:val="26"/>
        </w:rPr>
        <w:t xml:space="preserve">Adrian DIACONU </w:t>
      </w:r>
    </w:p>
    <w:p w:rsidR="00FE4305" w:rsidRPr="00E576F2" w:rsidRDefault="00FE4305" w:rsidP="00FE4305">
      <w:pPr>
        <w:rPr>
          <w:sz w:val="26"/>
          <w:szCs w:val="26"/>
        </w:rPr>
      </w:pPr>
    </w:p>
    <w:p w:rsidR="00FE4305" w:rsidRPr="00E576F2" w:rsidRDefault="00E576F2" w:rsidP="00FE4305">
      <w:pPr>
        <w:rPr>
          <w:sz w:val="26"/>
          <w:szCs w:val="26"/>
          <w:lang w:val="fr-FR"/>
        </w:rPr>
      </w:pPr>
      <w:r w:rsidRPr="00E576F2">
        <w:rPr>
          <w:sz w:val="26"/>
          <w:szCs w:val="26"/>
        </w:rPr>
        <w:t xml:space="preserve">                           </w:t>
      </w:r>
      <w:r w:rsidR="00FE4305" w:rsidRPr="00E576F2">
        <w:rPr>
          <w:sz w:val="26"/>
          <w:szCs w:val="26"/>
        </w:rPr>
        <w:t xml:space="preserve">SERVICIUL APROVIZIONARE </w:t>
      </w:r>
    </w:p>
    <w:p w:rsidR="00FE4305" w:rsidRPr="00E576F2" w:rsidRDefault="00E576F2" w:rsidP="00FE4305">
      <w:pPr>
        <w:rPr>
          <w:sz w:val="26"/>
          <w:szCs w:val="26"/>
          <w:lang w:val="fr-FR"/>
        </w:rPr>
      </w:pPr>
      <w:r w:rsidRPr="00E576F2">
        <w:rPr>
          <w:sz w:val="26"/>
          <w:szCs w:val="26"/>
        </w:rPr>
        <w:t xml:space="preserve">                                         </w:t>
      </w:r>
      <w:r w:rsidR="004B23CE" w:rsidRPr="00E576F2">
        <w:rPr>
          <w:sz w:val="26"/>
          <w:szCs w:val="26"/>
        </w:rPr>
        <w:t xml:space="preserve">Sorin </w:t>
      </w:r>
      <w:r>
        <w:rPr>
          <w:sz w:val="26"/>
          <w:szCs w:val="26"/>
        </w:rPr>
        <w:t>VASILESCU</w:t>
      </w:r>
    </w:p>
    <w:p w:rsidR="00FE4305" w:rsidRPr="00EF4FFD" w:rsidRDefault="00FE4305" w:rsidP="00FE4305">
      <w:pPr>
        <w:rPr>
          <w:color w:val="FF0000"/>
          <w:sz w:val="26"/>
          <w:szCs w:val="26"/>
          <w:lang w:val="fr-FR"/>
        </w:rPr>
      </w:pPr>
      <w:r>
        <w:rPr>
          <w:color w:val="FF0000"/>
          <w:sz w:val="26"/>
          <w:szCs w:val="26"/>
        </w:rPr>
        <w:tab/>
      </w:r>
      <w:r>
        <w:rPr>
          <w:color w:val="FF0000"/>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E576F2" w:rsidP="00082A04">
      <w:pPr>
        <w:rPr>
          <w:color w:val="000000"/>
          <w:sz w:val="26"/>
          <w:szCs w:val="26"/>
        </w:rPr>
      </w:pPr>
      <w:r>
        <w:rPr>
          <w:color w:val="000000"/>
          <w:sz w:val="26"/>
          <w:szCs w:val="26"/>
        </w:rPr>
        <w:t xml:space="preserve">                      Cristina BOBOC                  Marioara VRACIU                                      </w:t>
      </w:r>
    </w:p>
    <w:p w:rsidR="00E576F2" w:rsidRPr="00BD62D2" w:rsidRDefault="00E576F2" w:rsidP="00082A04">
      <w:pPr>
        <w:rPr>
          <w:color w:val="000000"/>
          <w:sz w:val="26"/>
          <w:szCs w:val="26"/>
        </w:rPr>
        <w:sectPr w:rsidR="00E576F2"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F97FAD" w:rsidRDefault="00F97FAD" w:rsidP="00FE4305">
      <w:pPr>
        <w:rPr>
          <w:sz w:val="26"/>
          <w:szCs w:val="26"/>
        </w:rPr>
      </w:pPr>
      <w:r>
        <w:rPr>
          <w:color w:val="00B050"/>
          <w:sz w:val="26"/>
          <w:szCs w:val="26"/>
        </w:rPr>
        <w:t xml:space="preserve">           </w:t>
      </w:r>
      <w:r w:rsidR="00FE4305" w:rsidRPr="00F97FAD">
        <w:rPr>
          <w:sz w:val="26"/>
          <w:szCs w:val="26"/>
        </w:rPr>
        <w:t>DIRECTOR COMERCIAL</w:t>
      </w:r>
    </w:p>
    <w:p w:rsidR="00FE4305" w:rsidRPr="00F97FAD" w:rsidRDefault="00F97FAD" w:rsidP="00FE4305">
      <w:pPr>
        <w:rPr>
          <w:sz w:val="26"/>
          <w:szCs w:val="26"/>
        </w:rPr>
      </w:pPr>
      <w:r w:rsidRPr="00F97FAD">
        <w:rPr>
          <w:sz w:val="26"/>
          <w:szCs w:val="26"/>
        </w:rPr>
        <w:t xml:space="preserve">                 </w:t>
      </w:r>
      <w:r w:rsidR="00FE4305" w:rsidRPr="00F97FAD">
        <w:rPr>
          <w:sz w:val="26"/>
          <w:szCs w:val="26"/>
        </w:rPr>
        <w:t>Adrian DIACONU</w:t>
      </w:r>
    </w:p>
    <w:p w:rsidR="00FE4305" w:rsidRPr="00F97FAD" w:rsidRDefault="00FE4305" w:rsidP="00FE4305">
      <w:pPr>
        <w:rPr>
          <w:sz w:val="26"/>
          <w:szCs w:val="26"/>
        </w:rPr>
      </w:pPr>
    </w:p>
    <w:p w:rsidR="00FE4305" w:rsidRPr="00F97FAD" w:rsidRDefault="00F97FAD" w:rsidP="00FE4305">
      <w:pPr>
        <w:rPr>
          <w:sz w:val="26"/>
          <w:szCs w:val="26"/>
        </w:rPr>
      </w:pPr>
      <w:r w:rsidRPr="00F97FAD">
        <w:rPr>
          <w:sz w:val="26"/>
          <w:szCs w:val="26"/>
        </w:rPr>
        <w:t xml:space="preserve">   </w:t>
      </w:r>
      <w:r w:rsidR="00FE4305" w:rsidRPr="00F97FAD">
        <w:rPr>
          <w:sz w:val="26"/>
          <w:szCs w:val="26"/>
        </w:rPr>
        <w:t>SERVICIUL APROVIZIONARE</w:t>
      </w:r>
    </w:p>
    <w:p w:rsidR="00FE4305" w:rsidRPr="00F97FAD" w:rsidRDefault="00F97FAD" w:rsidP="00FE4305">
      <w:pPr>
        <w:rPr>
          <w:sz w:val="26"/>
          <w:szCs w:val="26"/>
        </w:rPr>
      </w:pPr>
      <w:r w:rsidRPr="00F97FAD">
        <w:rPr>
          <w:sz w:val="26"/>
          <w:szCs w:val="26"/>
        </w:rPr>
        <w:t xml:space="preserve">              </w:t>
      </w:r>
      <w:r w:rsidR="004B23CE" w:rsidRPr="00F97FAD">
        <w:rPr>
          <w:sz w:val="26"/>
          <w:szCs w:val="26"/>
        </w:rPr>
        <w:t>Sorin VASILESCU</w:t>
      </w:r>
    </w:p>
    <w:p w:rsidR="00F97FAD" w:rsidRPr="00F97FAD" w:rsidRDefault="00F97FAD" w:rsidP="00FE4305">
      <w:pPr>
        <w:rPr>
          <w:sz w:val="26"/>
          <w:szCs w:val="26"/>
        </w:rPr>
      </w:pP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97FAD" w:rsidRDefault="00F97FAD" w:rsidP="00F97FAD">
      <w:pPr>
        <w:rPr>
          <w:color w:val="000000"/>
          <w:sz w:val="26"/>
          <w:szCs w:val="26"/>
        </w:rPr>
      </w:pPr>
      <w:r>
        <w:rPr>
          <w:color w:val="000000"/>
          <w:sz w:val="26"/>
          <w:szCs w:val="26"/>
        </w:rPr>
        <w:t xml:space="preserve">  Cristina BOBOC                  Marioara VRACIU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97FAD" w:rsidRDefault="00F97FAD" w:rsidP="00082A04">
      <w:pPr>
        <w:jc w:val="center"/>
        <w:rPr>
          <w:caps/>
          <w:color w:val="808080"/>
          <w:sz w:val="28"/>
          <w:szCs w:val="28"/>
        </w:rPr>
      </w:pPr>
    </w:p>
    <w:p w:rsidR="00F97FAD" w:rsidRDefault="00F97FAD" w:rsidP="00082A04">
      <w:pPr>
        <w:jc w:val="center"/>
        <w:rPr>
          <w:caps/>
          <w:color w:val="808080"/>
          <w:sz w:val="28"/>
          <w:szCs w:val="28"/>
        </w:rPr>
      </w:pPr>
    </w:p>
    <w:p w:rsidR="00F97FAD" w:rsidRDefault="00F97FAD" w:rsidP="00082A04">
      <w:pPr>
        <w:jc w:val="center"/>
        <w:rPr>
          <w:caps/>
          <w:color w:val="808080"/>
          <w:sz w:val="28"/>
          <w:szCs w:val="28"/>
        </w:rPr>
      </w:pPr>
    </w:p>
    <w:p w:rsidR="00F97FAD" w:rsidRDefault="00F97FAD" w:rsidP="00082A04">
      <w:pPr>
        <w:jc w:val="center"/>
        <w:rPr>
          <w:caps/>
          <w:color w:val="808080"/>
          <w:sz w:val="28"/>
          <w:szCs w:val="28"/>
        </w:rPr>
      </w:pPr>
    </w:p>
    <w:p w:rsidR="00F97FAD" w:rsidRDefault="00F97FAD" w:rsidP="00082A04">
      <w:pPr>
        <w:jc w:val="center"/>
        <w:rPr>
          <w:caps/>
          <w:color w:val="808080"/>
          <w:sz w:val="28"/>
          <w:szCs w:val="28"/>
        </w:rPr>
      </w:pPr>
    </w:p>
    <w:p w:rsidR="00F97FAD" w:rsidRDefault="00F97FAD" w:rsidP="00082A04">
      <w:pPr>
        <w:jc w:val="center"/>
        <w:rPr>
          <w:caps/>
          <w:color w:val="808080"/>
          <w:sz w:val="28"/>
          <w:szCs w:val="28"/>
        </w:rPr>
      </w:pPr>
    </w:p>
    <w:p w:rsidR="00F97FAD" w:rsidRDefault="00F97FAD"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F97FAD" w:rsidP="00082A04">
      <w:pPr>
        <w:rPr>
          <w:b/>
          <w:sz w:val="26"/>
          <w:szCs w:val="26"/>
        </w:rPr>
      </w:pPr>
      <w:r>
        <w:rPr>
          <w:b/>
          <w:color w:val="FF0000"/>
          <w:sz w:val="26"/>
          <w:szCs w:val="26"/>
        </w:rPr>
        <w:t xml:space="preserve">           </w:t>
      </w:r>
      <w:r w:rsidRPr="00F97FAD">
        <w:rPr>
          <w:b/>
          <w:sz w:val="26"/>
          <w:szCs w:val="26"/>
        </w:rPr>
        <w:t>”Corpuri de iluminat ATEX cu LED – Cazan 2 CTE Bucuresti Sud”</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F97FAD" w:rsidRDefault="00F4505B" w:rsidP="00F4505B">
      <w:pPr>
        <w:rPr>
          <w:sz w:val="26"/>
          <w:szCs w:val="26"/>
        </w:rPr>
      </w:pPr>
      <w:r w:rsidRPr="00F97FAD">
        <w:rPr>
          <w:sz w:val="26"/>
          <w:szCs w:val="26"/>
        </w:rPr>
        <w:t>CAP.19. AMENDAMENTE</w:t>
      </w:r>
    </w:p>
    <w:p w:rsidR="00F4505B" w:rsidRPr="00F97FAD" w:rsidRDefault="00F4505B" w:rsidP="00F4505B">
      <w:pPr>
        <w:rPr>
          <w:sz w:val="26"/>
          <w:szCs w:val="26"/>
        </w:rPr>
      </w:pPr>
      <w:r w:rsidRPr="00F97FAD">
        <w:rPr>
          <w:sz w:val="26"/>
          <w:szCs w:val="26"/>
        </w:rPr>
        <w:t>CAP.25. LEGEA APLICABILĂ CONTRACTULUI</w:t>
      </w:r>
    </w:p>
    <w:p w:rsidR="00F4505B" w:rsidRPr="00F97FAD" w:rsidRDefault="00F4505B" w:rsidP="00F4505B">
      <w:pPr>
        <w:rPr>
          <w:sz w:val="26"/>
          <w:szCs w:val="26"/>
        </w:rPr>
      </w:pPr>
      <w:r w:rsidRPr="00F97FAD">
        <w:rPr>
          <w:sz w:val="26"/>
          <w:szCs w:val="26"/>
        </w:rPr>
        <w:t>CAP.26. REZILIEREA CONTRACTULUI</w:t>
      </w:r>
    </w:p>
    <w:p w:rsidR="00F4505B" w:rsidRPr="00F97FAD" w:rsidRDefault="00F4505B" w:rsidP="00F4505B">
      <w:pPr>
        <w:rPr>
          <w:sz w:val="26"/>
          <w:szCs w:val="26"/>
        </w:rPr>
      </w:pPr>
      <w:r w:rsidRPr="00F97FAD">
        <w:rPr>
          <w:sz w:val="26"/>
          <w:szCs w:val="26"/>
        </w:rPr>
        <w:t>CAP.27. CESIUNEA CONTRACTULUI</w:t>
      </w:r>
    </w:p>
    <w:p w:rsidR="00F4505B" w:rsidRPr="00F97FAD" w:rsidRDefault="00F4505B" w:rsidP="00F4505B">
      <w:pPr>
        <w:rPr>
          <w:sz w:val="26"/>
          <w:szCs w:val="26"/>
        </w:rPr>
      </w:pPr>
      <w:r w:rsidRPr="00F97FAD">
        <w:rPr>
          <w:sz w:val="26"/>
          <w:szCs w:val="26"/>
        </w:rPr>
        <w:t>CAP.28. CONFLICTUL DE INTERESE</w:t>
      </w:r>
    </w:p>
    <w:p w:rsidR="00F4505B" w:rsidRPr="003B4246" w:rsidRDefault="00F4505B" w:rsidP="00F4505B">
      <w:pPr>
        <w:rPr>
          <w:sz w:val="26"/>
          <w:szCs w:val="26"/>
        </w:rPr>
      </w:pPr>
      <w:r w:rsidRPr="00F97FAD">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6B7EEB" w:rsidP="00082A04">
      <w:pPr>
        <w:ind w:left="900"/>
        <w:jc w:val="both"/>
      </w:pPr>
      <w:r>
        <w:t>Cristina Boboc</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F97FAD" w:rsidP="00082A04">
      <w:pPr>
        <w:rPr>
          <w:szCs w:val="26"/>
        </w:rPr>
      </w:pPr>
      <w:r>
        <w:rPr>
          <w:szCs w:val="26"/>
        </w:rPr>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B40" w:rsidRDefault="00754B40">
      <w:r>
        <w:separator/>
      </w:r>
    </w:p>
  </w:endnote>
  <w:endnote w:type="continuationSeparator" w:id="0">
    <w:p w:rsidR="00754B40" w:rsidRDefault="00754B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40" w:rsidRDefault="00FD0D64" w:rsidP="00012CCD">
    <w:pPr>
      <w:pStyle w:val="Footer"/>
      <w:framePr w:wrap="around" w:vAnchor="text" w:hAnchor="margin" w:xAlign="center" w:y="1"/>
      <w:rPr>
        <w:rStyle w:val="PageNumber"/>
      </w:rPr>
    </w:pPr>
    <w:r>
      <w:rPr>
        <w:rStyle w:val="PageNumber"/>
      </w:rPr>
      <w:fldChar w:fldCharType="begin"/>
    </w:r>
    <w:r w:rsidR="00754B40">
      <w:rPr>
        <w:rStyle w:val="PageNumber"/>
      </w:rPr>
      <w:instrText xml:space="preserve">PAGE  </w:instrText>
    </w:r>
    <w:r>
      <w:rPr>
        <w:rStyle w:val="PageNumber"/>
      </w:rPr>
      <w:fldChar w:fldCharType="end"/>
    </w:r>
  </w:p>
  <w:p w:rsidR="00754B40" w:rsidRDefault="00754B4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40" w:rsidRDefault="00FD0D64" w:rsidP="000D4B37">
    <w:pPr>
      <w:pStyle w:val="Footer"/>
      <w:framePr w:wrap="around" w:vAnchor="text" w:hAnchor="page" w:x="9721" w:y="4"/>
      <w:rPr>
        <w:rStyle w:val="PageNumber"/>
      </w:rPr>
    </w:pPr>
    <w:r>
      <w:rPr>
        <w:rStyle w:val="PageNumber"/>
      </w:rPr>
      <w:fldChar w:fldCharType="begin"/>
    </w:r>
    <w:r w:rsidR="00754B40">
      <w:rPr>
        <w:rStyle w:val="PageNumber"/>
      </w:rPr>
      <w:instrText xml:space="preserve">PAGE  </w:instrText>
    </w:r>
    <w:r>
      <w:rPr>
        <w:rStyle w:val="PageNumber"/>
      </w:rPr>
      <w:fldChar w:fldCharType="separate"/>
    </w:r>
    <w:r w:rsidR="001C2A3E">
      <w:rPr>
        <w:rStyle w:val="PageNumber"/>
        <w:noProof/>
      </w:rPr>
      <w:t>5</w:t>
    </w:r>
    <w:r>
      <w:rPr>
        <w:rStyle w:val="PageNumber"/>
      </w:rPr>
      <w:fldChar w:fldCharType="end"/>
    </w:r>
  </w:p>
  <w:p w:rsidR="00754B40" w:rsidRPr="00B95C5C" w:rsidRDefault="00754B40" w:rsidP="00302F5C">
    <w:pPr>
      <w:rPr>
        <w:sz w:val="22"/>
        <w:szCs w:val="22"/>
      </w:rPr>
    </w:pPr>
    <w:r>
      <w:rPr>
        <w:sz w:val="16"/>
        <w:szCs w:val="16"/>
        <w:lang w:val="en-US"/>
      </w:rPr>
      <w:t>Red. ELCEN-BC4</w:t>
    </w:r>
    <w:r w:rsidR="00FF442E">
      <w:rPr>
        <w:sz w:val="16"/>
        <w:szCs w:val="16"/>
      </w:rPr>
      <w:t xml:space="preserve">/ </w:t>
    </w:r>
    <w:r w:rsidRPr="00302F5C">
      <w:rPr>
        <w:sz w:val="18"/>
        <w:szCs w:val="18"/>
      </w:rPr>
      <w:t>Corpuri de iluminat ATEX cu LED – Cazan 2 CTE Bucuresti Sud</w:t>
    </w:r>
    <w:r w:rsidR="00FF442E">
      <w:rPr>
        <w:sz w:val="18"/>
        <w:szCs w:val="18"/>
      </w:rPr>
      <w:t>/ decembrie 2023</w:t>
    </w:r>
  </w:p>
  <w:p w:rsidR="00754B40" w:rsidRPr="002548E6" w:rsidRDefault="00754B40"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40" w:rsidRPr="002548E6" w:rsidRDefault="00754B4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54B40" w:rsidRPr="00186476" w:rsidRDefault="00754B4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40" w:rsidRDefault="00FD0D64" w:rsidP="00012CCD">
    <w:pPr>
      <w:pStyle w:val="Footer"/>
      <w:framePr w:wrap="around" w:vAnchor="text" w:hAnchor="margin" w:xAlign="center" w:y="1"/>
      <w:rPr>
        <w:rStyle w:val="PageNumber"/>
      </w:rPr>
    </w:pPr>
    <w:r>
      <w:rPr>
        <w:rStyle w:val="PageNumber"/>
      </w:rPr>
      <w:fldChar w:fldCharType="begin"/>
    </w:r>
    <w:r w:rsidR="00754B40">
      <w:rPr>
        <w:rStyle w:val="PageNumber"/>
      </w:rPr>
      <w:instrText xml:space="preserve">PAGE  </w:instrText>
    </w:r>
    <w:r>
      <w:rPr>
        <w:rStyle w:val="PageNumber"/>
      </w:rPr>
      <w:fldChar w:fldCharType="end"/>
    </w:r>
  </w:p>
  <w:p w:rsidR="00754B40" w:rsidRDefault="00754B4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40" w:rsidRDefault="00FD0D64" w:rsidP="004B79F4">
    <w:pPr>
      <w:pStyle w:val="Footer"/>
      <w:framePr w:wrap="around" w:vAnchor="text" w:hAnchor="page" w:x="9976" w:y="2"/>
      <w:rPr>
        <w:rStyle w:val="PageNumber"/>
      </w:rPr>
    </w:pPr>
    <w:r>
      <w:rPr>
        <w:rStyle w:val="PageNumber"/>
      </w:rPr>
      <w:fldChar w:fldCharType="begin"/>
    </w:r>
    <w:r w:rsidR="00754B40">
      <w:rPr>
        <w:rStyle w:val="PageNumber"/>
      </w:rPr>
      <w:instrText xml:space="preserve">PAGE  </w:instrText>
    </w:r>
    <w:r>
      <w:rPr>
        <w:rStyle w:val="PageNumber"/>
      </w:rPr>
      <w:fldChar w:fldCharType="separate"/>
    </w:r>
    <w:r w:rsidR="00214DDA">
      <w:rPr>
        <w:rStyle w:val="PageNumber"/>
        <w:noProof/>
      </w:rPr>
      <w:t>20</w:t>
    </w:r>
    <w:r>
      <w:rPr>
        <w:rStyle w:val="PageNumber"/>
      </w:rPr>
      <w:fldChar w:fldCharType="end"/>
    </w:r>
  </w:p>
  <w:p w:rsidR="00754B40" w:rsidRPr="00B95C5C" w:rsidRDefault="00754B40" w:rsidP="00F97FAD">
    <w:pPr>
      <w:rPr>
        <w:sz w:val="22"/>
        <w:szCs w:val="22"/>
      </w:rPr>
    </w:pPr>
    <w:r>
      <w:rPr>
        <w:sz w:val="16"/>
        <w:szCs w:val="16"/>
        <w:lang w:val="en-US"/>
      </w:rPr>
      <w:t>Red. ELCEN-BC4</w:t>
    </w:r>
    <w:r w:rsidR="00FF442E">
      <w:rPr>
        <w:sz w:val="16"/>
        <w:szCs w:val="16"/>
        <w:lang w:val="en-US"/>
      </w:rPr>
      <w:t>/</w:t>
    </w:r>
    <w:r>
      <w:rPr>
        <w:sz w:val="16"/>
        <w:szCs w:val="16"/>
      </w:rPr>
      <w:t xml:space="preserve"> </w:t>
    </w:r>
    <w:r w:rsidRPr="00302F5C">
      <w:rPr>
        <w:sz w:val="18"/>
        <w:szCs w:val="18"/>
      </w:rPr>
      <w:t>Corpuri de iluminat ATEX cu LED – Cazan 2 CTE Bucuresti Sud</w:t>
    </w:r>
    <w:r w:rsidR="00FF442E">
      <w:rPr>
        <w:sz w:val="18"/>
        <w:szCs w:val="18"/>
      </w:rPr>
      <w:t>/ decembrie 2023</w:t>
    </w:r>
  </w:p>
  <w:p w:rsidR="00754B40" w:rsidRPr="002548E6" w:rsidRDefault="00754B40" w:rsidP="00F97FAD">
    <w:pPr>
      <w:pStyle w:val="Footer"/>
      <w:ind w:right="360"/>
      <w:rPr>
        <w:sz w:val="16"/>
        <w:szCs w:val="16"/>
        <w:lang w:val="en-US"/>
      </w:rPr>
    </w:pPr>
  </w:p>
  <w:p w:rsidR="00754B40" w:rsidRPr="002548E6" w:rsidRDefault="00754B40" w:rsidP="00F97FA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B40" w:rsidRPr="002548E6" w:rsidRDefault="00754B4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54B40" w:rsidRPr="00186476" w:rsidRDefault="00754B4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B40" w:rsidRDefault="00754B40">
      <w:r>
        <w:separator/>
      </w:r>
    </w:p>
  </w:footnote>
  <w:footnote w:type="continuationSeparator" w:id="0">
    <w:p w:rsidR="00754B40" w:rsidRDefault="00754B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13C15"/>
    <w:multiLevelType w:val="hybridMultilevel"/>
    <w:tmpl w:val="499A19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862" w:hanging="72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2F22"/>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2E20"/>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2A3E"/>
    <w:rsid w:val="001C3E11"/>
    <w:rsid w:val="001C41B7"/>
    <w:rsid w:val="001C4ACF"/>
    <w:rsid w:val="001C62F4"/>
    <w:rsid w:val="001D20C7"/>
    <w:rsid w:val="001D2C2C"/>
    <w:rsid w:val="001D4967"/>
    <w:rsid w:val="001D4A38"/>
    <w:rsid w:val="001D5345"/>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9C6"/>
    <w:rsid w:val="00211B68"/>
    <w:rsid w:val="00212A02"/>
    <w:rsid w:val="002131C0"/>
    <w:rsid w:val="00214DDA"/>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0D0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2F5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3A53"/>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5E2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B79F4"/>
    <w:rsid w:val="004C1D56"/>
    <w:rsid w:val="004C2B91"/>
    <w:rsid w:val="004C3B0B"/>
    <w:rsid w:val="004C45DF"/>
    <w:rsid w:val="004C4E23"/>
    <w:rsid w:val="004C5BC4"/>
    <w:rsid w:val="004C5C59"/>
    <w:rsid w:val="004C7F5B"/>
    <w:rsid w:val="004D0AB0"/>
    <w:rsid w:val="004D2F44"/>
    <w:rsid w:val="004D492D"/>
    <w:rsid w:val="004D6083"/>
    <w:rsid w:val="004D6A7E"/>
    <w:rsid w:val="004D7F1F"/>
    <w:rsid w:val="004E077D"/>
    <w:rsid w:val="004E15B2"/>
    <w:rsid w:val="004E161C"/>
    <w:rsid w:val="004E19C8"/>
    <w:rsid w:val="004E4C73"/>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5C1D"/>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209"/>
    <w:rsid w:val="005E2587"/>
    <w:rsid w:val="005E2D5E"/>
    <w:rsid w:val="005E4074"/>
    <w:rsid w:val="005E413C"/>
    <w:rsid w:val="005E434B"/>
    <w:rsid w:val="005E484A"/>
    <w:rsid w:val="005E495B"/>
    <w:rsid w:val="005E4D0E"/>
    <w:rsid w:val="005E5FEE"/>
    <w:rsid w:val="005E6895"/>
    <w:rsid w:val="005E6F77"/>
    <w:rsid w:val="005E75CD"/>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5296"/>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B7EEB"/>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091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4B40"/>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5DA8"/>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0AC2"/>
    <w:rsid w:val="00821D7A"/>
    <w:rsid w:val="00823127"/>
    <w:rsid w:val="0082597B"/>
    <w:rsid w:val="00825DDF"/>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1E8D"/>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2CF"/>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580"/>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03FF"/>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4AB7"/>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2D38"/>
    <w:rsid w:val="00E03F80"/>
    <w:rsid w:val="00E04C2A"/>
    <w:rsid w:val="00E11661"/>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576F2"/>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4356"/>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2513"/>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97FAD"/>
    <w:rsid w:val="00FA4994"/>
    <w:rsid w:val="00FB0F53"/>
    <w:rsid w:val="00FB2B4F"/>
    <w:rsid w:val="00FB4709"/>
    <w:rsid w:val="00FB6503"/>
    <w:rsid w:val="00FB6A58"/>
    <w:rsid w:val="00FB7ABF"/>
    <w:rsid w:val="00FC0CDE"/>
    <w:rsid w:val="00FC77D0"/>
    <w:rsid w:val="00FD00C7"/>
    <w:rsid w:val="00FD06C9"/>
    <w:rsid w:val="00FD0B55"/>
    <w:rsid w:val="00FD0D64"/>
    <w:rsid w:val="00FD275A"/>
    <w:rsid w:val="00FD27FA"/>
    <w:rsid w:val="00FD3D09"/>
    <w:rsid w:val="00FD3D97"/>
    <w:rsid w:val="00FD6335"/>
    <w:rsid w:val="00FE11A6"/>
    <w:rsid w:val="00FE3388"/>
    <w:rsid w:val="00FE4305"/>
    <w:rsid w:val="00FF0139"/>
    <w:rsid w:val="00FF1905"/>
    <w:rsid w:val="00FF3C88"/>
    <w:rsid w:val="00FF442E"/>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Spacing">
    <w:name w:val="No Spacing"/>
    <w:uiPriority w:val="1"/>
    <w:qFormat/>
    <w:rsid w:val="00214DDA"/>
    <w:rPr>
      <w:rFonts w:ascii="Calibri" w:eastAsia="Calibri" w:hAnsi="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125BD-91C8-402D-8D76-1F8B8B20F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20</Pages>
  <Words>7620</Words>
  <Characters>48163</Characters>
  <Application>Microsoft Office Word</Application>
  <DocSecurity>0</DocSecurity>
  <Lines>401</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55672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17</cp:revision>
  <cp:lastPrinted>2010-11-22T09:40:00Z</cp:lastPrinted>
  <dcterms:created xsi:type="dcterms:W3CDTF">2023-12-20T08:45:00Z</dcterms:created>
  <dcterms:modified xsi:type="dcterms:W3CDTF">2023-12-27T11:15:00Z</dcterms:modified>
</cp:coreProperties>
</file>